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D1" w:rsidRDefault="005705D1"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sz w:val="28"/>
          <w:szCs w:val="28"/>
        </w:rPr>
      </w:pPr>
    </w:p>
    <w:p w:rsidR="00AC6331" w:rsidRDefault="00AC6331"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sz w:val="28"/>
          <w:szCs w:val="28"/>
        </w:rPr>
      </w:pPr>
    </w:p>
    <w:p w:rsidR="00AC6331" w:rsidRDefault="00AC6331"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sz w:val="28"/>
          <w:szCs w:val="28"/>
        </w:rPr>
      </w:pPr>
    </w:p>
    <w:p w:rsidR="00513748" w:rsidRPr="00AC6331"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rPr>
      </w:pPr>
      <w:r w:rsidRPr="00AC6331">
        <w:rPr>
          <w:rFonts w:ascii="Times New Roman" w:hAnsi="Times New Roman" w:cs="Times New Roman"/>
          <w:caps/>
        </w:rPr>
        <w:t>Государственное Бюджетное ПРОФЕССИОНАЛЬНОЕ</w:t>
      </w:r>
    </w:p>
    <w:p w:rsidR="00513748" w:rsidRPr="00AC6331"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rPr>
      </w:pPr>
      <w:r w:rsidRPr="00AC6331">
        <w:rPr>
          <w:rFonts w:ascii="Times New Roman" w:hAnsi="Times New Roman" w:cs="Times New Roman"/>
          <w:caps/>
        </w:rPr>
        <w:t>ОБРАЗОВАТЕЛЬНОЕ  Учреждение  Ленинградской Области</w:t>
      </w:r>
    </w:p>
    <w:p w:rsidR="00513748" w:rsidRPr="00AC6331"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rPr>
      </w:pPr>
      <w:r w:rsidRPr="00AC6331">
        <w:rPr>
          <w:rFonts w:ascii="Times New Roman" w:hAnsi="Times New Roman" w:cs="Times New Roman"/>
          <w:caps/>
        </w:rPr>
        <w:t>«Мичуринский МНОГОПРОФИЛЬНЫЙ техникум»</w:t>
      </w:r>
    </w:p>
    <w:p w:rsidR="00513748" w:rsidRPr="00AC6331"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Times New Roman" w:hAnsi="Times New Roman" w:cs="Times New Roman"/>
          <w:caps/>
        </w:rPr>
      </w:pPr>
    </w:p>
    <w:p w:rsidR="00513748" w:rsidRPr="00513748"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caps/>
          <w:sz w:val="28"/>
          <w:szCs w:val="28"/>
          <w:lang w:eastAsia="zh-CN"/>
        </w:rPr>
      </w:pPr>
    </w:p>
    <w:p w:rsidR="00513748" w:rsidRPr="00513748"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caps/>
          <w:sz w:val="28"/>
          <w:szCs w:val="28"/>
          <w:lang w:eastAsia="zh-CN"/>
        </w:rPr>
      </w:pPr>
    </w:p>
    <w:tbl>
      <w:tblPr>
        <w:tblW w:w="0" w:type="auto"/>
        <w:tblLook w:val="04A0"/>
      </w:tblPr>
      <w:tblGrid>
        <w:gridCol w:w="5859"/>
        <w:gridCol w:w="5860"/>
      </w:tblGrid>
      <w:tr w:rsidR="00513748" w:rsidRPr="00513748" w:rsidTr="005705D1">
        <w:trPr>
          <w:trHeight w:val="1816"/>
        </w:trPr>
        <w:tc>
          <w:tcPr>
            <w:tcW w:w="5859" w:type="dxa"/>
            <w:shd w:val="clear" w:color="auto" w:fill="auto"/>
          </w:tcPr>
          <w:p w:rsidR="00513748" w:rsidRPr="00513748" w:rsidRDefault="00513748" w:rsidP="005705D1">
            <w:pPr>
              <w:ind w:left="851"/>
              <w:rPr>
                <w:rFonts w:ascii="Times New Roman" w:hAnsi="Times New Roman" w:cs="Times New Roman"/>
                <w:sz w:val="28"/>
                <w:szCs w:val="28"/>
              </w:rPr>
            </w:pPr>
            <w:r w:rsidRPr="00513748">
              <w:rPr>
                <w:rFonts w:ascii="Times New Roman" w:hAnsi="Times New Roman" w:cs="Times New Roman"/>
                <w:sz w:val="28"/>
                <w:szCs w:val="28"/>
              </w:rPr>
              <w:t xml:space="preserve">Согласована                                                                                                                                                                                            </w:t>
            </w:r>
          </w:p>
          <w:p w:rsidR="00513748" w:rsidRPr="00513748" w:rsidRDefault="00513748" w:rsidP="005705D1">
            <w:pPr>
              <w:ind w:left="851"/>
              <w:rPr>
                <w:rFonts w:ascii="Times New Roman" w:hAnsi="Times New Roman" w:cs="Times New Roman"/>
                <w:sz w:val="28"/>
                <w:szCs w:val="28"/>
              </w:rPr>
            </w:pPr>
            <w:r w:rsidRPr="00513748">
              <w:rPr>
                <w:rFonts w:ascii="Times New Roman" w:hAnsi="Times New Roman" w:cs="Times New Roman"/>
                <w:sz w:val="28"/>
                <w:szCs w:val="28"/>
              </w:rPr>
              <w:t xml:space="preserve">Директор  ЗАО ПЗ «Раздолье»                                                                                                                                                          </w:t>
            </w:r>
          </w:p>
          <w:p w:rsidR="00513748" w:rsidRPr="00513748" w:rsidRDefault="00513748" w:rsidP="005705D1">
            <w:pPr>
              <w:ind w:left="851"/>
              <w:rPr>
                <w:rFonts w:ascii="Times New Roman" w:hAnsi="Times New Roman" w:cs="Times New Roman"/>
                <w:sz w:val="28"/>
                <w:szCs w:val="28"/>
              </w:rPr>
            </w:pPr>
            <w:r w:rsidRPr="00513748">
              <w:rPr>
                <w:rFonts w:ascii="Times New Roman" w:hAnsi="Times New Roman" w:cs="Times New Roman"/>
                <w:sz w:val="28"/>
                <w:szCs w:val="28"/>
              </w:rPr>
              <w:t xml:space="preserve">                          </w:t>
            </w:r>
            <w:r w:rsidR="00AC6331">
              <w:rPr>
                <w:rFonts w:ascii="Times New Roman" w:hAnsi="Times New Roman" w:cs="Times New Roman"/>
                <w:sz w:val="28"/>
                <w:szCs w:val="28"/>
              </w:rPr>
              <w:t xml:space="preserve">                   </w:t>
            </w:r>
            <w:proofErr w:type="spellStart"/>
            <w:r w:rsidR="00AC6331">
              <w:rPr>
                <w:rFonts w:ascii="Times New Roman" w:hAnsi="Times New Roman" w:cs="Times New Roman"/>
                <w:sz w:val="28"/>
                <w:szCs w:val="28"/>
              </w:rPr>
              <w:t>Никонова</w:t>
            </w:r>
            <w:r w:rsidRPr="00513748">
              <w:rPr>
                <w:rFonts w:ascii="Times New Roman" w:hAnsi="Times New Roman" w:cs="Times New Roman"/>
                <w:sz w:val="28"/>
                <w:szCs w:val="28"/>
              </w:rPr>
              <w:t>З.В</w:t>
            </w:r>
            <w:proofErr w:type="spellEnd"/>
            <w:r w:rsidRPr="00513748">
              <w:rPr>
                <w:rFonts w:ascii="Times New Roman" w:hAnsi="Times New Roman" w:cs="Times New Roman"/>
                <w:sz w:val="28"/>
                <w:szCs w:val="28"/>
              </w:rPr>
              <w:t xml:space="preserve">.   </w:t>
            </w:r>
          </w:p>
          <w:p w:rsidR="00513748" w:rsidRPr="00513748" w:rsidRDefault="00513748" w:rsidP="0057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Pr>
                <w:rFonts w:ascii="Times New Roman" w:eastAsia="SimSun" w:hAnsi="Times New Roman" w:cs="Times New Roman"/>
                <w:caps/>
                <w:sz w:val="28"/>
                <w:szCs w:val="28"/>
                <w:lang w:eastAsia="zh-CN"/>
              </w:rPr>
            </w:pPr>
            <w:r w:rsidRPr="00513748">
              <w:rPr>
                <w:rFonts w:ascii="Times New Roman" w:hAnsi="Times New Roman" w:cs="Times New Roman"/>
                <w:sz w:val="28"/>
                <w:szCs w:val="28"/>
              </w:rPr>
              <w:t xml:space="preserve">           «  30 »  августа 2016 г                                                                                                                       </w:t>
            </w:r>
          </w:p>
        </w:tc>
        <w:tc>
          <w:tcPr>
            <w:tcW w:w="5860" w:type="dxa"/>
            <w:shd w:val="clear" w:color="auto" w:fill="auto"/>
          </w:tcPr>
          <w:p w:rsidR="00513748" w:rsidRPr="00513748" w:rsidRDefault="00513748" w:rsidP="005705D1">
            <w:pPr>
              <w:ind w:left="851"/>
              <w:jc w:val="center"/>
              <w:rPr>
                <w:rFonts w:ascii="Times New Roman" w:hAnsi="Times New Roman" w:cs="Times New Roman"/>
                <w:sz w:val="28"/>
                <w:szCs w:val="28"/>
              </w:rPr>
            </w:pPr>
            <w:r w:rsidRPr="00513748">
              <w:rPr>
                <w:rFonts w:ascii="Times New Roman" w:hAnsi="Times New Roman" w:cs="Times New Roman"/>
                <w:sz w:val="28"/>
                <w:szCs w:val="28"/>
              </w:rPr>
              <w:t>Утверждена</w:t>
            </w:r>
          </w:p>
          <w:p w:rsidR="00513748" w:rsidRPr="00513748" w:rsidRDefault="00513748" w:rsidP="005705D1">
            <w:pPr>
              <w:ind w:left="851"/>
              <w:jc w:val="center"/>
              <w:rPr>
                <w:rFonts w:ascii="Times New Roman" w:hAnsi="Times New Roman" w:cs="Times New Roman"/>
                <w:sz w:val="28"/>
                <w:szCs w:val="28"/>
              </w:rPr>
            </w:pPr>
            <w:r w:rsidRPr="00513748">
              <w:rPr>
                <w:rFonts w:ascii="Times New Roman" w:hAnsi="Times New Roman" w:cs="Times New Roman"/>
                <w:sz w:val="28"/>
                <w:szCs w:val="28"/>
              </w:rPr>
              <w:t xml:space="preserve">     </w:t>
            </w:r>
            <w:r w:rsidR="00AC6331">
              <w:rPr>
                <w:rFonts w:ascii="Times New Roman" w:hAnsi="Times New Roman" w:cs="Times New Roman"/>
                <w:sz w:val="28"/>
                <w:szCs w:val="28"/>
              </w:rPr>
              <w:t xml:space="preserve">              </w:t>
            </w:r>
            <w:r w:rsidRPr="00513748">
              <w:rPr>
                <w:rFonts w:ascii="Times New Roman" w:hAnsi="Times New Roman" w:cs="Times New Roman"/>
                <w:sz w:val="28"/>
                <w:szCs w:val="28"/>
              </w:rPr>
              <w:t>распоряжением № 21</w:t>
            </w:r>
          </w:p>
          <w:p w:rsidR="00513748" w:rsidRPr="00513748" w:rsidRDefault="00513748" w:rsidP="0057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rPr>
                <w:rFonts w:ascii="Times New Roman" w:eastAsia="SimSun" w:hAnsi="Times New Roman" w:cs="Times New Roman"/>
                <w:caps/>
                <w:sz w:val="28"/>
                <w:szCs w:val="28"/>
                <w:lang w:eastAsia="zh-CN"/>
              </w:rPr>
            </w:pPr>
            <w:r w:rsidRPr="00513748">
              <w:rPr>
                <w:rFonts w:ascii="Times New Roman" w:hAnsi="Times New Roman" w:cs="Times New Roman"/>
                <w:sz w:val="28"/>
                <w:szCs w:val="28"/>
              </w:rPr>
              <w:t xml:space="preserve"> </w:t>
            </w:r>
            <w:r w:rsidR="00AC6331">
              <w:rPr>
                <w:rFonts w:ascii="Times New Roman" w:hAnsi="Times New Roman" w:cs="Times New Roman"/>
                <w:sz w:val="28"/>
                <w:szCs w:val="28"/>
              </w:rPr>
              <w:t xml:space="preserve">                        </w:t>
            </w:r>
            <w:r w:rsidRPr="00513748">
              <w:rPr>
                <w:rFonts w:ascii="Times New Roman" w:hAnsi="Times New Roman" w:cs="Times New Roman"/>
                <w:sz w:val="28"/>
                <w:szCs w:val="28"/>
              </w:rPr>
              <w:t>«  30 »  августа 2016 г</w:t>
            </w:r>
          </w:p>
        </w:tc>
      </w:tr>
    </w:tbl>
    <w:p w:rsidR="00513748"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SimSun" w:hAnsi="Times New Roman" w:cs="Times New Roman"/>
          <w:b/>
          <w:caps/>
          <w:sz w:val="28"/>
          <w:szCs w:val="28"/>
          <w:lang w:eastAsia="zh-CN"/>
        </w:rPr>
      </w:pPr>
    </w:p>
    <w:p w:rsidR="005705D1" w:rsidRDefault="005705D1"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SimSun" w:hAnsi="Times New Roman" w:cs="Times New Roman"/>
          <w:b/>
          <w:caps/>
          <w:sz w:val="28"/>
          <w:szCs w:val="28"/>
          <w:lang w:eastAsia="zh-CN"/>
        </w:rPr>
      </w:pPr>
    </w:p>
    <w:p w:rsidR="005705D1" w:rsidRPr="00513748" w:rsidRDefault="005705D1"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SimSun" w:hAnsi="Times New Roman" w:cs="Times New Roman"/>
          <w:b/>
          <w:caps/>
          <w:sz w:val="28"/>
          <w:szCs w:val="28"/>
          <w:lang w:eastAsia="zh-CN"/>
        </w:rPr>
      </w:pPr>
    </w:p>
    <w:p w:rsidR="00513748" w:rsidRPr="00513748" w:rsidRDefault="00513748" w:rsidP="0051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SimSun" w:hAnsi="Times New Roman" w:cs="Times New Roman"/>
          <w:b/>
          <w:caps/>
          <w:sz w:val="28"/>
          <w:szCs w:val="28"/>
          <w:lang w:eastAsia="zh-CN"/>
        </w:rPr>
      </w:pPr>
    </w:p>
    <w:p w:rsidR="00513748" w:rsidRPr="00513748" w:rsidRDefault="00513748" w:rsidP="00513748">
      <w:pPr>
        <w:suppressAutoHyphens/>
        <w:jc w:val="center"/>
        <w:rPr>
          <w:rFonts w:ascii="Times New Roman" w:hAnsi="Times New Roman" w:cs="Times New Roman"/>
          <w:b/>
          <w:sz w:val="28"/>
          <w:szCs w:val="28"/>
        </w:rPr>
      </w:pPr>
      <w:r w:rsidRPr="00513748">
        <w:rPr>
          <w:rFonts w:ascii="Times New Roman" w:hAnsi="Times New Roman" w:cs="Times New Roman"/>
          <w:b/>
          <w:sz w:val="28"/>
          <w:szCs w:val="28"/>
        </w:rPr>
        <w:t xml:space="preserve">ОСНОВНАЯ ПРОФЕССИОНАЛЬНАЯ </w:t>
      </w:r>
    </w:p>
    <w:p w:rsidR="00513748" w:rsidRPr="00513748" w:rsidRDefault="00513748" w:rsidP="00513748">
      <w:pPr>
        <w:suppressAutoHyphens/>
        <w:jc w:val="center"/>
        <w:rPr>
          <w:rFonts w:ascii="Times New Roman" w:hAnsi="Times New Roman" w:cs="Times New Roman"/>
          <w:b/>
          <w:sz w:val="28"/>
          <w:szCs w:val="28"/>
        </w:rPr>
      </w:pPr>
      <w:r w:rsidRPr="00513748">
        <w:rPr>
          <w:rFonts w:ascii="Times New Roman" w:hAnsi="Times New Roman" w:cs="Times New Roman"/>
          <w:b/>
          <w:sz w:val="28"/>
          <w:szCs w:val="28"/>
        </w:rPr>
        <w:t>ОБРАЗОВАТЕЛЬНАЯ ПРОГРАММА</w:t>
      </w:r>
    </w:p>
    <w:p w:rsidR="00513748" w:rsidRPr="00513748" w:rsidRDefault="00513748" w:rsidP="00513748">
      <w:pPr>
        <w:suppressAutoHyphens/>
        <w:jc w:val="center"/>
        <w:rPr>
          <w:rFonts w:ascii="Times New Roman" w:hAnsi="Times New Roman" w:cs="Times New Roman"/>
          <w:sz w:val="28"/>
          <w:szCs w:val="28"/>
        </w:rPr>
      </w:pPr>
      <w:r w:rsidRPr="00513748">
        <w:rPr>
          <w:rFonts w:ascii="Times New Roman" w:hAnsi="Times New Roman" w:cs="Times New Roman"/>
          <w:sz w:val="28"/>
          <w:szCs w:val="28"/>
        </w:rPr>
        <w:t xml:space="preserve">Специальности  среднего профессионального образования </w:t>
      </w:r>
    </w:p>
    <w:p w:rsidR="00513748" w:rsidRPr="00513748" w:rsidRDefault="00513748" w:rsidP="00513748">
      <w:pPr>
        <w:suppressAutoHyphens/>
        <w:jc w:val="center"/>
        <w:rPr>
          <w:rFonts w:ascii="Times New Roman" w:hAnsi="Times New Roman" w:cs="Times New Roman"/>
          <w:b/>
          <w:sz w:val="28"/>
          <w:szCs w:val="28"/>
        </w:rPr>
      </w:pPr>
      <w:r>
        <w:rPr>
          <w:rFonts w:ascii="Times New Roman" w:hAnsi="Times New Roman" w:cs="Times New Roman"/>
          <w:b/>
          <w:bCs/>
          <w:sz w:val="28"/>
          <w:szCs w:val="28"/>
        </w:rPr>
        <w:t>26.02.02</w:t>
      </w:r>
      <w:r w:rsidRPr="00513748">
        <w:rPr>
          <w:rFonts w:ascii="Times New Roman" w:hAnsi="Times New Roman" w:cs="Times New Roman"/>
          <w:b/>
          <w:bCs/>
          <w:sz w:val="28"/>
          <w:szCs w:val="28"/>
        </w:rPr>
        <w:t xml:space="preserve">  </w:t>
      </w:r>
      <w:r>
        <w:rPr>
          <w:rFonts w:ascii="Times New Roman" w:hAnsi="Times New Roman" w:cs="Times New Roman"/>
          <w:b/>
          <w:bCs/>
          <w:sz w:val="28"/>
          <w:szCs w:val="28"/>
        </w:rPr>
        <w:t>Зоотехния</w:t>
      </w:r>
    </w:p>
    <w:p w:rsidR="00513748" w:rsidRPr="00513748" w:rsidRDefault="00513748" w:rsidP="00513748">
      <w:pPr>
        <w:suppressAutoHyphens/>
        <w:jc w:val="center"/>
        <w:rPr>
          <w:rFonts w:ascii="Times New Roman" w:hAnsi="Times New Roman" w:cs="Times New Roman"/>
          <w:sz w:val="28"/>
          <w:szCs w:val="28"/>
        </w:rPr>
      </w:pPr>
      <w:r w:rsidRPr="00513748">
        <w:rPr>
          <w:rFonts w:ascii="Times New Roman" w:hAnsi="Times New Roman" w:cs="Times New Roman"/>
          <w:sz w:val="28"/>
          <w:szCs w:val="28"/>
        </w:rPr>
        <w:t>(программа подготовка специалистов среднего звена)</w:t>
      </w:r>
    </w:p>
    <w:p w:rsidR="00513748" w:rsidRPr="00513748" w:rsidRDefault="00513748" w:rsidP="00513748">
      <w:pPr>
        <w:suppressAutoHyphens/>
        <w:ind w:firstLine="709"/>
        <w:jc w:val="center"/>
        <w:rPr>
          <w:rFonts w:ascii="Times New Roman" w:hAnsi="Times New Roman" w:cs="Times New Roman"/>
          <w:sz w:val="28"/>
          <w:szCs w:val="28"/>
        </w:rPr>
      </w:pPr>
      <w:r w:rsidRPr="00513748">
        <w:rPr>
          <w:rFonts w:ascii="Times New Roman" w:hAnsi="Times New Roman" w:cs="Times New Roman"/>
          <w:sz w:val="28"/>
          <w:szCs w:val="28"/>
        </w:rPr>
        <w:t>нормативный срок обучения: 3 года10  месяцев</w:t>
      </w:r>
    </w:p>
    <w:p w:rsidR="00513748" w:rsidRPr="00513748" w:rsidRDefault="00513748" w:rsidP="00513748">
      <w:pPr>
        <w:suppressAutoHyphens/>
        <w:ind w:firstLine="709"/>
        <w:jc w:val="center"/>
        <w:rPr>
          <w:rFonts w:ascii="Times New Roman" w:hAnsi="Times New Roman" w:cs="Times New Roman"/>
          <w:sz w:val="28"/>
          <w:szCs w:val="28"/>
        </w:rPr>
      </w:pPr>
      <w:r w:rsidRPr="00513748">
        <w:rPr>
          <w:rFonts w:ascii="Times New Roman" w:hAnsi="Times New Roman" w:cs="Times New Roman"/>
          <w:sz w:val="28"/>
          <w:szCs w:val="28"/>
        </w:rPr>
        <w:t>форма обучения: очная,  на базе основного общего образования</w:t>
      </w:r>
    </w:p>
    <w:p w:rsidR="00513748" w:rsidRPr="00513748" w:rsidRDefault="00513748" w:rsidP="00513748">
      <w:pPr>
        <w:suppressAutoHyphens/>
        <w:jc w:val="center"/>
        <w:rPr>
          <w:rFonts w:ascii="Times New Roman" w:hAnsi="Times New Roman" w:cs="Times New Roman"/>
          <w:sz w:val="28"/>
          <w:szCs w:val="28"/>
        </w:rPr>
      </w:pPr>
      <w:r w:rsidRPr="00513748">
        <w:rPr>
          <w:rFonts w:ascii="Times New Roman" w:hAnsi="Times New Roman" w:cs="Times New Roman"/>
          <w:sz w:val="28"/>
          <w:szCs w:val="28"/>
        </w:rPr>
        <w:t>Наименование квалификации базовой подготовки</w:t>
      </w:r>
    </w:p>
    <w:p w:rsidR="00513748" w:rsidRDefault="00513748" w:rsidP="00513748">
      <w:pPr>
        <w:suppressAutoHyphens/>
        <w:jc w:val="center"/>
        <w:rPr>
          <w:rFonts w:ascii="Times New Roman" w:hAnsi="Times New Roman" w:cs="Times New Roman"/>
          <w:sz w:val="28"/>
          <w:szCs w:val="28"/>
        </w:rPr>
      </w:pPr>
      <w:r>
        <w:rPr>
          <w:rFonts w:ascii="Times New Roman" w:hAnsi="Times New Roman" w:cs="Times New Roman"/>
          <w:sz w:val="28"/>
          <w:szCs w:val="28"/>
        </w:rPr>
        <w:t>Зоотехник</w:t>
      </w: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Default="00AC6331" w:rsidP="00513748">
      <w:pPr>
        <w:suppressAutoHyphens/>
        <w:jc w:val="center"/>
        <w:rPr>
          <w:rFonts w:ascii="Times New Roman" w:hAnsi="Times New Roman" w:cs="Times New Roman"/>
          <w:sz w:val="28"/>
          <w:szCs w:val="28"/>
        </w:rPr>
      </w:pPr>
    </w:p>
    <w:p w:rsidR="00AC6331" w:rsidRPr="00513748" w:rsidRDefault="00AC6331" w:rsidP="00513748">
      <w:pPr>
        <w:suppressAutoHyphens/>
        <w:jc w:val="center"/>
        <w:rPr>
          <w:rFonts w:ascii="Times New Roman" w:hAnsi="Times New Roman" w:cs="Times New Roman"/>
          <w:sz w:val="28"/>
          <w:szCs w:val="28"/>
        </w:rPr>
      </w:pPr>
      <w:r>
        <w:rPr>
          <w:rFonts w:ascii="Times New Roman" w:hAnsi="Times New Roman" w:cs="Times New Roman"/>
          <w:sz w:val="28"/>
          <w:szCs w:val="28"/>
        </w:rPr>
        <w:t>Мичуринское 2016</w:t>
      </w:r>
    </w:p>
    <w:p w:rsidR="00513748" w:rsidRPr="00513748" w:rsidRDefault="00513748" w:rsidP="00513748">
      <w:pPr>
        <w:suppressAutoHyphens/>
        <w:jc w:val="both"/>
        <w:rPr>
          <w:rFonts w:ascii="Times New Roman" w:hAnsi="Times New Roman" w:cs="Times New Roman"/>
          <w:sz w:val="28"/>
          <w:szCs w:val="28"/>
        </w:rPr>
      </w:pPr>
    </w:p>
    <w:p w:rsidR="00513748" w:rsidRPr="00513748" w:rsidRDefault="00513748" w:rsidP="00513748">
      <w:pPr>
        <w:suppressAutoHyphens/>
        <w:rPr>
          <w:rFonts w:ascii="Times New Roman" w:hAnsi="Times New Roman" w:cs="Times New Roman"/>
          <w:sz w:val="28"/>
          <w:szCs w:val="28"/>
        </w:rPr>
      </w:pPr>
    </w:p>
    <w:p w:rsidR="00527506" w:rsidRDefault="00527506" w:rsidP="005705D1">
      <w:pPr>
        <w:ind w:left="426"/>
        <w:rPr>
          <w:sz w:val="2"/>
          <w:szCs w:val="2"/>
        </w:rPr>
        <w:sectPr w:rsidR="00527506">
          <w:footerReference w:type="even" r:id="rId7"/>
          <w:type w:val="continuous"/>
          <w:pgSz w:w="11905" w:h="16837"/>
          <w:pgMar w:top="0" w:right="0" w:bottom="0" w:left="0" w:header="0" w:footer="3" w:gutter="0"/>
          <w:cols w:space="720"/>
          <w:noEndnote/>
          <w:docGrid w:linePitch="360"/>
        </w:sectPr>
      </w:pPr>
    </w:p>
    <w:p w:rsidR="00513748" w:rsidRDefault="00513748" w:rsidP="00513748">
      <w:pPr>
        <w:pStyle w:val="2"/>
        <w:shd w:val="clear" w:color="auto" w:fill="auto"/>
        <w:spacing w:after="0" w:line="480" w:lineRule="exact"/>
        <w:ind w:firstLine="0"/>
        <w:jc w:val="left"/>
      </w:pPr>
    </w:p>
    <w:p w:rsidR="00527506" w:rsidRDefault="00C73928">
      <w:pPr>
        <w:pStyle w:val="2"/>
        <w:shd w:val="clear" w:color="auto" w:fill="auto"/>
        <w:spacing w:after="0" w:line="480" w:lineRule="exact"/>
        <w:ind w:left="4080" w:firstLine="0"/>
        <w:jc w:val="left"/>
      </w:pPr>
      <w:r>
        <w:t>СОДЕРЖАНИЕ</w:t>
      </w:r>
    </w:p>
    <w:p w:rsidR="00527506" w:rsidRPr="0097741A" w:rsidRDefault="00E36AD8">
      <w:pPr>
        <w:pStyle w:val="13"/>
        <w:numPr>
          <w:ilvl w:val="0"/>
          <w:numId w:val="1"/>
        </w:numPr>
        <w:shd w:val="clear" w:color="auto" w:fill="auto"/>
        <w:tabs>
          <w:tab w:val="left" w:pos="274"/>
          <w:tab w:val="right" w:pos="9467"/>
        </w:tabs>
        <w:ind w:left="20"/>
        <w:rPr>
          <w:sz w:val="28"/>
          <w:szCs w:val="28"/>
        </w:rPr>
      </w:pPr>
      <w:r w:rsidRPr="0097741A">
        <w:rPr>
          <w:sz w:val="28"/>
          <w:szCs w:val="28"/>
        </w:rPr>
        <w:fldChar w:fldCharType="begin"/>
      </w:r>
      <w:r w:rsidR="00C73928" w:rsidRPr="0097741A">
        <w:rPr>
          <w:sz w:val="28"/>
          <w:szCs w:val="28"/>
        </w:rPr>
        <w:instrText xml:space="preserve"> TOC \o "1-3" \h \z </w:instrText>
      </w:r>
      <w:r w:rsidRPr="0097741A">
        <w:rPr>
          <w:sz w:val="28"/>
          <w:szCs w:val="28"/>
        </w:rPr>
        <w:fldChar w:fldCharType="separate"/>
      </w:r>
      <w:hyperlink w:anchor="bookmark3" w:tooltip="Current Document">
        <w:r w:rsidR="00C73928" w:rsidRPr="0097741A">
          <w:rPr>
            <w:sz w:val="28"/>
            <w:szCs w:val="28"/>
          </w:rPr>
          <w:t>ОБЩИЕ ПОЛОЖЕНИЯ</w:t>
        </w:r>
        <w:r w:rsidR="00C73928" w:rsidRPr="0097741A">
          <w:rPr>
            <w:sz w:val="28"/>
            <w:szCs w:val="28"/>
          </w:rPr>
          <w:tab/>
        </w:r>
      </w:hyperlink>
      <w:r w:rsidR="0097741A">
        <w:rPr>
          <w:sz w:val="28"/>
          <w:szCs w:val="28"/>
        </w:rPr>
        <w:t>4</w:t>
      </w:r>
    </w:p>
    <w:p w:rsidR="00527506" w:rsidRPr="0097741A" w:rsidRDefault="00E36AD8">
      <w:pPr>
        <w:pStyle w:val="13"/>
        <w:numPr>
          <w:ilvl w:val="1"/>
          <w:numId w:val="1"/>
        </w:numPr>
        <w:shd w:val="clear" w:color="auto" w:fill="auto"/>
        <w:tabs>
          <w:tab w:val="left" w:pos="490"/>
          <w:tab w:val="right" w:pos="9467"/>
        </w:tabs>
        <w:ind w:left="20"/>
        <w:rPr>
          <w:sz w:val="28"/>
          <w:szCs w:val="28"/>
        </w:rPr>
      </w:pPr>
      <w:hyperlink w:anchor="bookmark4" w:tooltip="Current Document">
        <w:r w:rsidR="00C73928" w:rsidRPr="0097741A">
          <w:rPr>
            <w:sz w:val="28"/>
            <w:szCs w:val="28"/>
          </w:rPr>
          <w:t>Основная профессиональная образовательная программа</w:t>
        </w:r>
        <w:r w:rsidR="00C73928" w:rsidRPr="0097741A">
          <w:rPr>
            <w:sz w:val="28"/>
            <w:szCs w:val="28"/>
          </w:rPr>
          <w:tab/>
        </w:r>
        <w:r w:rsidR="0097741A">
          <w:rPr>
            <w:sz w:val="28"/>
            <w:szCs w:val="28"/>
          </w:rPr>
          <w:t>4</w:t>
        </w:r>
      </w:hyperlink>
    </w:p>
    <w:p w:rsidR="00527506" w:rsidRPr="0097741A" w:rsidRDefault="00E36AD8">
      <w:pPr>
        <w:pStyle w:val="13"/>
        <w:numPr>
          <w:ilvl w:val="1"/>
          <w:numId w:val="1"/>
        </w:numPr>
        <w:shd w:val="clear" w:color="auto" w:fill="auto"/>
        <w:tabs>
          <w:tab w:val="left" w:pos="481"/>
          <w:tab w:val="right" w:pos="9467"/>
        </w:tabs>
        <w:ind w:left="20"/>
        <w:rPr>
          <w:sz w:val="28"/>
          <w:szCs w:val="28"/>
        </w:rPr>
      </w:pPr>
      <w:hyperlink w:anchor="bookmark5" w:tooltip="Current Document">
        <w:r w:rsidR="00C73928" w:rsidRPr="0097741A">
          <w:rPr>
            <w:sz w:val="28"/>
            <w:szCs w:val="28"/>
          </w:rPr>
          <w:t>Нормативные документы для разработки ОПОП</w:t>
        </w:r>
        <w:r w:rsidR="00C73928" w:rsidRPr="0097741A">
          <w:rPr>
            <w:sz w:val="28"/>
            <w:szCs w:val="28"/>
          </w:rPr>
          <w:tab/>
        </w:r>
        <w:r w:rsidR="0097741A">
          <w:rPr>
            <w:sz w:val="28"/>
            <w:szCs w:val="28"/>
          </w:rPr>
          <w:t>5</w:t>
        </w:r>
      </w:hyperlink>
    </w:p>
    <w:p w:rsidR="00527506" w:rsidRPr="0097741A" w:rsidRDefault="00E36AD8">
      <w:pPr>
        <w:pStyle w:val="13"/>
        <w:numPr>
          <w:ilvl w:val="1"/>
          <w:numId w:val="1"/>
        </w:numPr>
        <w:shd w:val="clear" w:color="auto" w:fill="auto"/>
        <w:tabs>
          <w:tab w:val="left" w:pos="490"/>
          <w:tab w:val="right" w:pos="9467"/>
        </w:tabs>
        <w:ind w:left="20"/>
        <w:rPr>
          <w:sz w:val="28"/>
          <w:szCs w:val="28"/>
        </w:rPr>
      </w:pPr>
      <w:hyperlink w:anchor="bookmark6" w:tooltip="Current Document">
        <w:r w:rsidR="00C73928" w:rsidRPr="0097741A">
          <w:rPr>
            <w:sz w:val="28"/>
            <w:szCs w:val="28"/>
          </w:rPr>
          <w:t>Общая характеристика ОПОП</w:t>
        </w:r>
        <w:r w:rsidR="00C73928" w:rsidRPr="0097741A">
          <w:rPr>
            <w:sz w:val="28"/>
            <w:szCs w:val="28"/>
          </w:rPr>
          <w:tab/>
        </w:r>
        <w:r w:rsidR="0097741A">
          <w:rPr>
            <w:sz w:val="28"/>
            <w:szCs w:val="28"/>
          </w:rPr>
          <w:t>5</w:t>
        </w:r>
      </w:hyperlink>
    </w:p>
    <w:p w:rsidR="00527506" w:rsidRPr="0097741A" w:rsidRDefault="00E36AD8">
      <w:pPr>
        <w:pStyle w:val="13"/>
        <w:numPr>
          <w:ilvl w:val="2"/>
          <w:numId w:val="1"/>
        </w:numPr>
        <w:shd w:val="clear" w:color="auto" w:fill="auto"/>
        <w:tabs>
          <w:tab w:val="left" w:pos="1422"/>
          <w:tab w:val="right" w:pos="9470"/>
        </w:tabs>
        <w:ind w:left="760"/>
        <w:rPr>
          <w:sz w:val="28"/>
          <w:szCs w:val="28"/>
        </w:rPr>
      </w:pPr>
      <w:hyperlink w:anchor="bookmark7" w:tooltip="Current Document">
        <w:r w:rsidR="00C73928" w:rsidRPr="0097741A">
          <w:rPr>
            <w:sz w:val="28"/>
            <w:szCs w:val="28"/>
          </w:rPr>
          <w:t>Цель (миссия) ОПОП</w:t>
        </w:r>
        <w:r w:rsidR="00C73928" w:rsidRPr="0097741A">
          <w:rPr>
            <w:sz w:val="28"/>
            <w:szCs w:val="28"/>
          </w:rPr>
          <w:tab/>
        </w:r>
        <w:r w:rsidR="0097741A">
          <w:rPr>
            <w:sz w:val="28"/>
            <w:szCs w:val="28"/>
          </w:rPr>
          <w:t>6</w:t>
        </w:r>
      </w:hyperlink>
    </w:p>
    <w:p w:rsidR="00527506" w:rsidRPr="0097741A" w:rsidRDefault="00E36AD8">
      <w:pPr>
        <w:pStyle w:val="13"/>
        <w:numPr>
          <w:ilvl w:val="2"/>
          <w:numId w:val="1"/>
        </w:numPr>
        <w:shd w:val="clear" w:color="auto" w:fill="auto"/>
        <w:tabs>
          <w:tab w:val="left" w:pos="1432"/>
          <w:tab w:val="right" w:pos="9470"/>
        </w:tabs>
        <w:ind w:left="760"/>
        <w:rPr>
          <w:sz w:val="28"/>
          <w:szCs w:val="28"/>
        </w:rPr>
      </w:pPr>
      <w:hyperlink w:anchor="bookmark8" w:tooltip="Current Document">
        <w:r w:rsidR="00C73928" w:rsidRPr="0097741A">
          <w:rPr>
            <w:sz w:val="28"/>
            <w:szCs w:val="28"/>
          </w:rPr>
          <w:t>Срок освоения ОПОП</w:t>
        </w:r>
        <w:r w:rsidR="00C73928" w:rsidRPr="0097741A">
          <w:rPr>
            <w:sz w:val="28"/>
            <w:szCs w:val="28"/>
          </w:rPr>
          <w:tab/>
        </w:r>
        <w:r w:rsidR="0097741A">
          <w:rPr>
            <w:sz w:val="28"/>
            <w:szCs w:val="28"/>
          </w:rPr>
          <w:t>6</w:t>
        </w:r>
      </w:hyperlink>
    </w:p>
    <w:p w:rsidR="00527506" w:rsidRPr="0097741A" w:rsidRDefault="00E36AD8">
      <w:pPr>
        <w:pStyle w:val="13"/>
        <w:numPr>
          <w:ilvl w:val="2"/>
          <w:numId w:val="1"/>
        </w:numPr>
        <w:shd w:val="clear" w:color="auto" w:fill="auto"/>
        <w:tabs>
          <w:tab w:val="left" w:pos="1427"/>
          <w:tab w:val="right" w:pos="9470"/>
        </w:tabs>
        <w:ind w:left="760"/>
        <w:rPr>
          <w:sz w:val="28"/>
          <w:szCs w:val="28"/>
        </w:rPr>
      </w:pPr>
      <w:hyperlink w:anchor="bookmark9" w:tooltip="Current Document">
        <w:r w:rsidR="00C73928" w:rsidRPr="0097741A">
          <w:rPr>
            <w:sz w:val="28"/>
            <w:szCs w:val="28"/>
          </w:rPr>
          <w:t>Трудоемкость ОПОП</w:t>
        </w:r>
        <w:r w:rsidR="00C73928" w:rsidRPr="0097741A">
          <w:rPr>
            <w:sz w:val="28"/>
            <w:szCs w:val="28"/>
          </w:rPr>
          <w:tab/>
        </w:r>
        <w:r w:rsidR="0097741A">
          <w:rPr>
            <w:sz w:val="28"/>
            <w:szCs w:val="28"/>
          </w:rPr>
          <w:t>7</w:t>
        </w:r>
      </w:hyperlink>
    </w:p>
    <w:p w:rsidR="00527506" w:rsidRPr="0097741A" w:rsidRDefault="00E36AD8">
      <w:pPr>
        <w:pStyle w:val="13"/>
        <w:numPr>
          <w:ilvl w:val="2"/>
          <w:numId w:val="1"/>
        </w:numPr>
        <w:shd w:val="clear" w:color="auto" w:fill="auto"/>
        <w:tabs>
          <w:tab w:val="left" w:pos="1432"/>
          <w:tab w:val="right" w:pos="9470"/>
        </w:tabs>
        <w:ind w:left="760"/>
        <w:rPr>
          <w:sz w:val="28"/>
          <w:szCs w:val="28"/>
        </w:rPr>
      </w:pPr>
      <w:hyperlink w:anchor="bookmark10" w:tooltip="Current Document">
        <w:r w:rsidR="00C73928" w:rsidRPr="0097741A">
          <w:rPr>
            <w:sz w:val="28"/>
            <w:szCs w:val="28"/>
          </w:rPr>
          <w:t>Особенности ОПОП</w:t>
        </w:r>
        <w:r w:rsidR="00C73928" w:rsidRPr="0097741A">
          <w:rPr>
            <w:sz w:val="28"/>
            <w:szCs w:val="28"/>
          </w:rPr>
          <w:tab/>
        </w:r>
        <w:r w:rsidR="0097741A">
          <w:rPr>
            <w:sz w:val="28"/>
            <w:szCs w:val="28"/>
          </w:rPr>
          <w:t>8</w:t>
        </w:r>
      </w:hyperlink>
    </w:p>
    <w:p w:rsidR="00527506" w:rsidRPr="0097741A" w:rsidRDefault="00E36AD8">
      <w:pPr>
        <w:pStyle w:val="13"/>
        <w:numPr>
          <w:ilvl w:val="2"/>
          <w:numId w:val="1"/>
        </w:numPr>
        <w:shd w:val="clear" w:color="auto" w:fill="auto"/>
        <w:tabs>
          <w:tab w:val="left" w:pos="1432"/>
          <w:tab w:val="right" w:pos="9470"/>
        </w:tabs>
        <w:ind w:left="760"/>
        <w:rPr>
          <w:sz w:val="28"/>
          <w:szCs w:val="28"/>
        </w:rPr>
      </w:pPr>
      <w:hyperlink w:anchor="bookmark11" w:tooltip="Current Document">
        <w:r w:rsidR="00C73928" w:rsidRPr="0097741A">
          <w:rPr>
            <w:sz w:val="28"/>
            <w:szCs w:val="28"/>
          </w:rPr>
          <w:t>Требования к абитуриентам</w:t>
        </w:r>
        <w:r w:rsidR="00C73928" w:rsidRPr="0097741A">
          <w:rPr>
            <w:sz w:val="28"/>
            <w:szCs w:val="28"/>
          </w:rPr>
          <w:tab/>
        </w:r>
        <w:r w:rsidR="0097741A">
          <w:rPr>
            <w:sz w:val="28"/>
            <w:szCs w:val="28"/>
          </w:rPr>
          <w:t>8</w:t>
        </w:r>
      </w:hyperlink>
    </w:p>
    <w:p w:rsidR="00527506" w:rsidRPr="0097741A" w:rsidRDefault="00E36AD8">
      <w:pPr>
        <w:pStyle w:val="13"/>
        <w:numPr>
          <w:ilvl w:val="2"/>
          <w:numId w:val="1"/>
        </w:numPr>
        <w:shd w:val="clear" w:color="auto" w:fill="auto"/>
        <w:tabs>
          <w:tab w:val="left" w:pos="1427"/>
          <w:tab w:val="right" w:pos="9470"/>
        </w:tabs>
        <w:ind w:left="760"/>
        <w:rPr>
          <w:sz w:val="28"/>
          <w:szCs w:val="28"/>
        </w:rPr>
      </w:pPr>
      <w:hyperlink w:anchor="bookmark12" w:tooltip="Current Document">
        <w:r w:rsidR="00C73928" w:rsidRPr="0097741A">
          <w:rPr>
            <w:sz w:val="28"/>
            <w:szCs w:val="28"/>
          </w:rPr>
          <w:t>Востребованность выпускников</w:t>
        </w:r>
        <w:r w:rsidR="00C73928" w:rsidRPr="0097741A">
          <w:rPr>
            <w:sz w:val="28"/>
            <w:szCs w:val="28"/>
          </w:rPr>
          <w:tab/>
        </w:r>
        <w:r w:rsidR="0097741A">
          <w:rPr>
            <w:sz w:val="28"/>
            <w:szCs w:val="28"/>
          </w:rPr>
          <w:t>9</w:t>
        </w:r>
      </w:hyperlink>
    </w:p>
    <w:p w:rsidR="00527506" w:rsidRPr="0097741A" w:rsidRDefault="00E36AD8">
      <w:pPr>
        <w:pStyle w:val="13"/>
        <w:numPr>
          <w:ilvl w:val="2"/>
          <w:numId w:val="1"/>
        </w:numPr>
        <w:shd w:val="clear" w:color="auto" w:fill="auto"/>
        <w:tabs>
          <w:tab w:val="left" w:pos="1427"/>
          <w:tab w:val="right" w:pos="9470"/>
        </w:tabs>
        <w:ind w:left="760"/>
        <w:rPr>
          <w:sz w:val="28"/>
          <w:szCs w:val="28"/>
        </w:rPr>
      </w:pPr>
      <w:hyperlink w:anchor="bookmark13" w:tooltip="Current Document">
        <w:r w:rsidR="00C73928" w:rsidRPr="0097741A">
          <w:rPr>
            <w:sz w:val="28"/>
            <w:szCs w:val="28"/>
          </w:rPr>
          <w:t>Возможности продолжения образования выпускников</w:t>
        </w:r>
        <w:r w:rsidR="00C73928" w:rsidRPr="0097741A">
          <w:rPr>
            <w:sz w:val="28"/>
            <w:szCs w:val="28"/>
          </w:rPr>
          <w:tab/>
        </w:r>
        <w:r w:rsidR="0097741A">
          <w:rPr>
            <w:sz w:val="28"/>
            <w:szCs w:val="28"/>
          </w:rPr>
          <w:t>9</w:t>
        </w:r>
      </w:hyperlink>
    </w:p>
    <w:p w:rsidR="00527506" w:rsidRPr="0097741A" w:rsidRDefault="00E36AD8">
      <w:pPr>
        <w:pStyle w:val="13"/>
        <w:numPr>
          <w:ilvl w:val="2"/>
          <w:numId w:val="1"/>
        </w:numPr>
        <w:shd w:val="clear" w:color="auto" w:fill="auto"/>
        <w:tabs>
          <w:tab w:val="left" w:pos="1432"/>
          <w:tab w:val="right" w:pos="9470"/>
        </w:tabs>
        <w:ind w:left="760"/>
        <w:rPr>
          <w:sz w:val="28"/>
          <w:szCs w:val="28"/>
        </w:rPr>
      </w:pPr>
      <w:hyperlink w:anchor="bookmark14" w:tooltip="Current Document">
        <w:r w:rsidR="00C73928" w:rsidRPr="0097741A">
          <w:rPr>
            <w:sz w:val="28"/>
            <w:szCs w:val="28"/>
          </w:rPr>
          <w:t>Основные пользователи ОПОП</w:t>
        </w:r>
        <w:r w:rsidR="00C73928" w:rsidRPr="0097741A">
          <w:rPr>
            <w:sz w:val="28"/>
            <w:szCs w:val="28"/>
          </w:rPr>
          <w:tab/>
        </w:r>
        <w:r w:rsidR="0097741A">
          <w:rPr>
            <w:sz w:val="28"/>
            <w:szCs w:val="28"/>
          </w:rPr>
          <w:t>9</w:t>
        </w:r>
      </w:hyperlink>
    </w:p>
    <w:p w:rsidR="00527506" w:rsidRPr="0097741A" w:rsidRDefault="00E36AD8">
      <w:pPr>
        <w:pStyle w:val="13"/>
        <w:numPr>
          <w:ilvl w:val="3"/>
          <w:numId w:val="1"/>
        </w:numPr>
        <w:shd w:val="clear" w:color="auto" w:fill="auto"/>
        <w:tabs>
          <w:tab w:val="left" w:pos="298"/>
          <w:tab w:val="right" w:pos="9467"/>
        </w:tabs>
        <w:ind w:left="20" w:right="360"/>
        <w:rPr>
          <w:sz w:val="28"/>
          <w:szCs w:val="28"/>
        </w:rPr>
      </w:pPr>
      <w:hyperlink w:anchor="bookmark15" w:tooltip="Current Document">
        <w:r w:rsidR="00C73928" w:rsidRPr="0097741A">
          <w:rPr>
            <w:sz w:val="28"/>
            <w:szCs w:val="28"/>
          </w:rPr>
          <w:t>ХАРАКТЕРИСТИКА ПРОФЕССИОНАЛЬНОЙ ДЕЯТЕЛЬНОСТИ ВЫПУСКНИКОВ</w:t>
        </w:r>
        <w:r w:rsidR="00C73928" w:rsidRPr="0097741A">
          <w:rPr>
            <w:sz w:val="28"/>
            <w:szCs w:val="28"/>
          </w:rPr>
          <w:tab/>
        </w:r>
        <w:r w:rsidR="0097741A">
          <w:rPr>
            <w:sz w:val="28"/>
            <w:szCs w:val="28"/>
          </w:rPr>
          <w:t>9</w:t>
        </w:r>
      </w:hyperlink>
    </w:p>
    <w:p w:rsidR="00527506" w:rsidRPr="0097741A" w:rsidRDefault="00E36AD8">
      <w:pPr>
        <w:pStyle w:val="13"/>
        <w:numPr>
          <w:ilvl w:val="4"/>
          <w:numId w:val="1"/>
        </w:numPr>
        <w:shd w:val="clear" w:color="auto" w:fill="auto"/>
        <w:tabs>
          <w:tab w:val="left" w:pos="519"/>
          <w:tab w:val="right" w:pos="9467"/>
        </w:tabs>
        <w:ind w:left="20"/>
        <w:rPr>
          <w:sz w:val="28"/>
          <w:szCs w:val="28"/>
        </w:rPr>
      </w:pPr>
      <w:hyperlink w:anchor="bookmark17" w:tooltip="Current Document">
        <w:r w:rsidR="00C73928" w:rsidRPr="0097741A">
          <w:rPr>
            <w:sz w:val="28"/>
            <w:szCs w:val="28"/>
          </w:rPr>
          <w:t>Область профессиональной деятельности</w:t>
        </w:r>
        <w:r w:rsidR="00C73928" w:rsidRPr="0097741A">
          <w:rPr>
            <w:sz w:val="28"/>
            <w:szCs w:val="28"/>
          </w:rPr>
          <w:tab/>
        </w:r>
        <w:r w:rsidR="0097741A">
          <w:rPr>
            <w:sz w:val="28"/>
            <w:szCs w:val="28"/>
          </w:rPr>
          <w:t>9</w:t>
        </w:r>
      </w:hyperlink>
    </w:p>
    <w:p w:rsidR="00527506" w:rsidRPr="0097741A" w:rsidRDefault="00E36AD8">
      <w:pPr>
        <w:pStyle w:val="13"/>
        <w:numPr>
          <w:ilvl w:val="4"/>
          <w:numId w:val="1"/>
        </w:numPr>
        <w:shd w:val="clear" w:color="auto" w:fill="auto"/>
        <w:tabs>
          <w:tab w:val="left" w:pos="519"/>
          <w:tab w:val="right" w:pos="9467"/>
        </w:tabs>
        <w:ind w:left="20"/>
        <w:rPr>
          <w:sz w:val="28"/>
          <w:szCs w:val="28"/>
        </w:rPr>
      </w:pPr>
      <w:hyperlink w:anchor="bookmark18" w:tooltip="Current Document">
        <w:r w:rsidR="00C73928" w:rsidRPr="0097741A">
          <w:rPr>
            <w:sz w:val="28"/>
            <w:szCs w:val="28"/>
          </w:rPr>
          <w:t>Объекты профессиональной деятельности</w:t>
        </w:r>
        <w:r w:rsidR="00C73928" w:rsidRPr="0097741A">
          <w:rPr>
            <w:sz w:val="28"/>
            <w:szCs w:val="28"/>
          </w:rPr>
          <w:tab/>
          <w:t>1</w:t>
        </w:r>
        <w:r w:rsidR="0097741A">
          <w:rPr>
            <w:sz w:val="28"/>
            <w:szCs w:val="28"/>
          </w:rPr>
          <w:t>0</w:t>
        </w:r>
      </w:hyperlink>
    </w:p>
    <w:p w:rsidR="00527506" w:rsidRPr="0097741A" w:rsidRDefault="00E36AD8">
      <w:pPr>
        <w:pStyle w:val="13"/>
        <w:numPr>
          <w:ilvl w:val="4"/>
          <w:numId w:val="1"/>
        </w:numPr>
        <w:shd w:val="clear" w:color="auto" w:fill="auto"/>
        <w:tabs>
          <w:tab w:val="left" w:pos="510"/>
          <w:tab w:val="right" w:pos="9467"/>
        </w:tabs>
        <w:ind w:left="20"/>
        <w:rPr>
          <w:sz w:val="28"/>
          <w:szCs w:val="28"/>
        </w:rPr>
      </w:pPr>
      <w:hyperlink w:anchor="bookmark19" w:tooltip="Current Document">
        <w:r w:rsidR="00C73928" w:rsidRPr="0097741A">
          <w:rPr>
            <w:sz w:val="28"/>
            <w:szCs w:val="28"/>
          </w:rPr>
          <w:t>Виды профессиональной деятельности</w:t>
        </w:r>
        <w:r w:rsidR="00C73928" w:rsidRPr="0097741A">
          <w:rPr>
            <w:sz w:val="28"/>
            <w:szCs w:val="28"/>
          </w:rPr>
          <w:tab/>
          <w:t>1</w:t>
        </w:r>
        <w:r w:rsidR="0097741A">
          <w:rPr>
            <w:sz w:val="28"/>
            <w:szCs w:val="28"/>
          </w:rPr>
          <w:t>0</w:t>
        </w:r>
      </w:hyperlink>
    </w:p>
    <w:p w:rsidR="00527506" w:rsidRPr="0097741A" w:rsidRDefault="00E36AD8">
      <w:pPr>
        <w:pStyle w:val="13"/>
        <w:numPr>
          <w:ilvl w:val="4"/>
          <w:numId w:val="1"/>
        </w:numPr>
        <w:shd w:val="clear" w:color="auto" w:fill="auto"/>
        <w:tabs>
          <w:tab w:val="left" w:pos="514"/>
          <w:tab w:val="right" w:pos="9467"/>
        </w:tabs>
        <w:ind w:left="20"/>
        <w:rPr>
          <w:sz w:val="28"/>
          <w:szCs w:val="28"/>
        </w:rPr>
      </w:pPr>
      <w:hyperlink w:anchor="bookmark20" w:tooltip="Current Document">
        <w:r w:rsidR="00C73928" w:rsidRPr="0097741A">
          <w:rPr>
            <w:sz w:val="28"/>
            <w:szCs w:val="28"/>
          </w:rPr>
          <w:t>Задачи профессиональной деятельности</w:t>
        </w:r>
        <w:r w:rsidR="00C73928" w:rsidRPr="0097741A">
          <w:rPr>
            <w:sz w:val="28"/>
            <w:szCs w:val="28"/>
          </w:rPr>
          <w:tab/>
          <w:t>1</w:t>
        </w:r>
        <w:r w:rsidR="0097741A">
          <w:rPr>
            <w:sz w:val="28"/>
            <w:szCs w:val="28"/>
          </w:rPr>
          <w:t>0</w:t>
        </w:r>
      </w:hyperlink>
    </w:p>
    <w:p w:rsidR="00527506" w:rsidRPr="0097741A" w:rsidRDefault="00C73928">
      <w:pPr>
        <w:pStyle w:val="13"/>
        <w:numPr>
          <w:ilvl w:val="3"/>
          <w:numId w:val="1"/>
        </w:numPr>
        <w:shd w:val="clear" w:color="auto" w:fill="auto"/>
        <w:tabs>
          <w:tab w:val="left" w:pos="294"/>
          <w:tab w:val="right" w:pos="9467"/>
        </w:tabs>
        <w:ind w:left="20"/>
        <w:rPr>
          <w:sz w:val="28"/>
          <w:szCs w:val="28"/>
        </w:rPr>
      </w:pPr>
      <w:r w:rsidRPr="0097741A">
        <w:rPr>
          <w:sz w:val="28"/>
          <w:szCs w:val="28"/>
        </w:rPr>
        <w:t>ТРЕБОВАНИЯ К РЕЗУЛЬТАТАМ ОСВОЕНИЯ ОПОП</w:t>
      </w:r>
      <w:r w:rsidRPr="0097741A">
        <w:rPr>
          <w:sz w:val="28"/>
          <w:szCs w:val="28"/>
        </w:rPr>
        <w:tab/>
        <w:t>1</w:t>
      </w:r>
      <w:r w:rsidR="0097741A">
        <w:rPr>
          <w:sz w:val="28"/>
          <w:szCs w:val="28"/>
        </w:rPr>
        <w:t>2</w:t>
      </w:r>
    </w:p>
    <w:p w:rsidR="00527506" w:rsidRPr="0097741A" w:rsidRDefault="00C73928">
      <w:pPr>
        <w:pStyle w:val="13"/>
        <w:numPr>
          <w:ilvl w:val="4"/>
          <w:numId w:val="1"/>
        </w:numPr>
        <w:shd w:val="clear" w:color="auto" w:fill="auto"/>
        <w:tabs>
          <w:tab w:val="left" w:pos="514"/>
          <w:tab w:val="right" w:pos="9467"/>
        </w:tabs>
        <w:ind w:left="20"/>
        <w:rPr>
          <w:sz w:val="28"/>
          <w:szCs w:val="28"/>
        </w:rPr>
      </w:pPr>
      <w:r w:rsidRPr="0097741A">
        <w:rPr>
          <w:sz w:val="28"/>
          <w:szCs w:val="28"/>
        </w:rPr>
        <w:t>Общие компетенции</w:t>
      </w:r>
      <w:r w:rsidRPr="0097741A">
        <w:rPr>
          <w:sz w:val="28"/>
          <w:szCs w:val="28"/>
        </w:rPr>
        <w:tab/>
        <w:t>1</w:t>
      </w:r>
      <w:r w:rsidR="0097741A">
        <w:rPr>
          <w:sz w:val="28"/>
          <w:szCs w:val="28"/>
        </w:rPr>
        <w:t>2</w:t>
      </w:r>
    </w:p>
    <w:p w:rsidR="00527506" w:rsidRPr="0097741A" w:rsidRDefault="00E36AD8">
      <w:pPr>
        <w:pStyle w:val="13"/>
        <w:numPr>
          <w:ilvl w:val="4"/>
          <w:numId w:val="1"/>
        </w:numPr>
        <w:shd w:val="clear" w:color="auto" w:fill="auto"/>
        <w:tabs>
          <w:tab w:val="left" w:pos="510"/>
          <w:tab w:val="right" w:pos="9467"/>
        </w:tabs>
        <w:ind w:left="20" w:right="360"/>
        <w:rPr>
          <w:sz w:val="28"/>
          <w:szCs w:val="28"/>
        </w:rPr>
      </w:pPr>
      <w:hyperlink w:anchor="bookmark22" w:tooltip="Current Document">
        <w:r w:rsidR="00C73928" w:rsidRPr="0097741A">
          <w:rPr>
            <w:sz w:val="28"/>
            <w:szCs w:val="28"/>
          </w:rPr>
          <w:t>Виды профессиональной деятельности и профессиональные компетенции</w:t>
        </w:r>
        <w:r w:rsidR="00C73928" w:rsidRPr="0097741A">
          <w:rPr>
            <w:sz w:val="28"/>
            <w:szCs w:val="28"/>
          </w:rPr>
          <w:tab/>
          <w:t>1</w:t>
        </w:r>
        <w:r w:rsidR="0097741A">
          <w:rPr>
            <w:sz w:val="28"/>
            <w:szCs w:val="28"/>
          </w:rPr>
          <w:t>2</w:t>
        </w:r>
      </w:hyperlink>
    </w:p>
    <w:p w:rsidR="00527506" w:rsidRPr="0097741A" w:rsidRDefault="00C73928">
      <w:pPr>
        <w:pStyle w:val="13"/>
        <w:numPr>
          <w:ilvl w:val="4"/>
          <w:numId w:val="1"/>
        </w:numPr>
        <w:shd w:val="clear" w:color="auto" w:fill="auto"/>
        <w:tabs>
          <w:tab w:val="left" w:pos="505"/>
          <w:tab w:val="left" w:pos="9140"/>
          <w:tab w:val="right" w:pos="9467"/>
        </w:tabs>
        <w:ind w:left="20" w:right="360"/>
        <w:rPr>
          <w:sz w:val="28"/>
          <w:szCs w:val="28"/>
        </w:rPr>
      </w:pPr>
      <w:r w:rsidRPr="0097741A">
        <w:rPr>
          <w:sz w:val="28"/>
          <w:szCs w:val="28"/>
        </w:rPr>
        <w:t>Результаты освоения ОПОП</w:t>
      </w:r>
      <w:r w:rsidRPr="0097741A">
        <w:rPr>
          <w:sz w:val="28"/>
          <w:szCs w:val="28"/>
        </w:rPr>
        <w:tab/>
        <w:t>1</w:t>
      </w:r>
      <w:r w:rsidR="0097741A">
        <w:rPr>
          <w:sz w:val="28"/>
          <w:szCs w:val="28"/>
        </w:rPr>
        <w:t>4</w:t>
      </w:r>
      <w:r w:rsidRPr="0097741A">
        <w:rPr>
          <w:sz w:val="28"/>
          <w:szCs w:val="28"/>
        </w:rPr>
        <w:t xml:space="preserve"> 3.4 Матрица соответствия компетенций учебным дисциплинам</w:t>
      </w:r>
      <w:r w:rsidRPr="0097741A">
        <w:rPr>
          <w:sz w:val="28"/>
          <w:szCs w:val="28"/>
        </w:rPr>
        <w:tab/>
      </w:r>
      <w:r w:rsidR="0097741A">
        <w:rPr>
          <w:sz w:val="28"/>
          <w:szCs w:val="28"/>
        </w:rPr>
        <w:t>21</w:t>
      </w:r>
    </w:p>
    <w:p w:rsidR="00527506" w:rsidRPr="0097741A" w:rsidRDefault="00C73928">
      <w:pPr>
        <w:pStyle w:val="13"/>
        <w:numPr>
          <w:ilvl w:val="3"/>
          <w:numId w:val="1"/>
        </w:numPr>
        <w:shd w:val="clear" w:color="auto" w:fill="auto"/>
        <w:tabs>
          <w:tab w:val="left" w:pos="303"/>
        </w:tabs>
        <w:spacing w:line="322" w:lineRule="exact"/>
        <w:ind w:left="20" w:right="360"/>
        <w:rPr>
          <w:sz w:val="28"/>
          <w:szCs w:val="28"/>
        </w:rPr>
      </w:pPr>
      <w:r w:rsidRPr="0097741A">
        <w:rPr>
          <w:sz w:val="28"/>
          <w:szCs w:val="28"/>
        </w:rPr>
        <w:t>ДОКУМЕНТЫ, РЕГЛАМЕНТИРУЮЩИЕ СОДЕРЖАНИЕ И ОРГАНИЗАЦИЮ ОБРАЗОВАТЕЛЬНОГО ПРОЦЕССА</w:t>
      </w:r>
    </w:p>
    <w:p w:rsidR="00527506" w:rsidRPr="0097741A" w:rsidRDefault="00C73928">
      <w:pPr>
        <w:pStyle w:val="13"/>
        <w:shd w:val="clear" w:color="auto" w:fill="auto"/>
        <w:tabs>
          <w:tab w:val="right" w:pos="9467"/>
        </w:tabs>
        <w:spacing w:line="322" w:lineRule="exact"/>
        <w:ind w:left="20"/>
        <w:rPr>
          <w:sz w:val="28"/>
          <w:szCs w:val="28"/>
        </w:rPr>
      </w:pPr>
      <w:r w:rsidRPr="0097741A">
        <w:rPr>
          <w:sz w:val="28"/>
          <w:szCs w:val="28"/>
        </w:rPr>
        <w:t>ПРИ РЕАЛИЗАЦИИ ОПОП</w:t>
      </w:r>
      <w:r w:rsidRPr="0097741A">
        <w:rPr>
          <w:sz w:val="28"/>
          <w:szCs w:val="28"/>
        </w:rPr>
        <w:tab/>
      </w:r>
      <w:r w:rsidR="0097741A">
        <w:rPr>
          <w:sz w:val="28"/>
          <w:szCs w:val="28"/>
        </w:rPr>
        <w:t>22</w:t>
      </w:r>
    </w:p>
    <w:p w:rsidR="00527506" w:rsidRPr="0097741A" w:rsidRDefault="00C73928">
      <w:pPr>
        <w:pStyle w:val="13"/>
        <w:shd w:val="clear" w:color="auto" w:fill="auto"/>
        <w:tabs>
          <w:tab w:val="right" w:pos="9467"/>
        </w:tabs>
        <w:ind w:left="20"/>
        <w:rPr>
          <w:sz w:val="28"/>
          <w:szCs w:val="28"/>
        </w:rPr>
      </w:pPr>
      <w:r w:rsidRPr="0097741A">
        <w:rPr>
          <w:sz w:val="28"/>
          <w:szCs w:val="28"/>
        </w:rPr>
        <w:t>4.1 Учебный план</w:t>
      </w:r>
      <w:r w:rsidRPr="0097741A">
        <w:rPr>
          <w:sz w:val="28"/>
          <w:szCs w:val="28"/>
        </w:rPr>
        <w:tab/>
        <w:t>2</w:t>
      </w:r>
      <w:r w:rsidR="0097741A">
        <w:rPr>
          <w:sz w:val="28"/>
          <w:szCs w:val="28"/>
        </w:rPr>
        <w:t>2</w:t>
      </w:r>
    </w:p>
    <w:p w:rsidR="00527506" w:rsidRPr="0097741A" w:rsidRDefault="00E36AD8">
      <w:pPr>
        <w:pStyle w:val="13"/>
        <w:numPr>
          <w:ilvl w:val="0"/>
          <w:numId w:val="2"/>
        </w:numPr>
        <w:shd w:val="clear" w:color="auto" w:fill="auto"/>
        <w:tabs>
          <w:tab w:val="left" w:pos="510"/>
          <w:tab w:val="right" w:pos="9467"/>
        </w:tabs>
        <w:ind w:left="20"/>
        <w:rPr>
          <w:sz w:val="28"/>
          <w:szCs w:val="28"/>
        </w:rPr>
      </w:pPr>
      <w:hyperlink w:anchor="bookmark25" w:tooltip="Current Document">
        <w:r w:rsidR="00C73928" w:rsidRPr="0097741A">
          <w:rPr>
            <w:sz w:val="28"/>
            <w:szCs w:val="28"/>
          </w:rPr>
          <w:t>Календарный учебный график</w:t>
        </w:r>
        <w:r w:rsidR="00C73928" w:rsidRPr="0097741A">
          <w:rPr>
            <w:sz w:val="28"/>
            <w:szCs w:val="28"/>
          </w:rPr>
          <w:tab/>
        </w:r>
        <w:r w:rsidR="0097741A">
          <w:rPr>
            <w:sz w:val="28"/>
            <w:szCs w:val="28"/>
          </w:rPr>
          <w:t>28</w:t>
        </w:r>
      </w:hyperlink>
    </w:p>
    <w:p w:rsidR="00527506" w:rsidRPr="0097741A" w:rsidRDefault="00E36AD8">
      <w:pPr>
        <w:pStyle w:val="13"/>
        <w:numPr>
          <w:ilvl w:val="0"/>
          <w:numId w:val="2"/>
        </w:numPr>
        <w:shd w:val="clear" w:color="auto" w:fill="auto"/>
        <w:tabs>
          <w:tab w:val="left" w:pos="510"/>
          <w:tab w:val="right" w:pos="9467"/>
        </w:tabs>
        <w:ind w:left="20"/>
        <w:rPr>
          <w:sz w:val="28"/>
          <w:szCs w:val="28"/>
        </w:rPr>
      </w:pPr>
      <w:hyperlink w:anchor="bookmark26" w:tooltip="Current Document">
        <w:r w:rsidR="00C73928" w:rsidRPr="0097741A">
          <w:rPr>
            <w:sz w:val="28"/>
            <w:szCs w:val="28"/>
          </w:rPr>
          <w:t>Рабочие программы учебных дисциплин, МДК</w:t>
        </w:r>
        <w:r w:rsidR="00C73928" w:rsidRPr="0097741A">
          <w:rPr>
            <w:sz w:val="28"/>
            <w:szCs w:val="28"/>
          </w:rPr>
          <w:tab/>
        </w:r>
        <w:r w:rsidR="0097741A">
          <w:rPr>
            <w:sz w:val="28"/>
            <w:szCs w:val="28"/>
          </w:rPr>
          <w:t>28</w:t>
        </w:r>
      </w:hyperlink>
    </w:p>
    <w:p w:rsidR="00527506" w:rsidRPr="0097741A" w:rsidRDefault="00C73928">
      <w:pPr>
        <w:pStyle w:val="2"/>
        <w:shd w:val="clear" w:color="auto" w:fill="auto"/>
        <w:spacing w:after="0" w:line="270" w:lineRule="exact"/>
        <w:ind w:left="5000" w:firstLine="0"/>
        <w:jc w:val="left"/>
        <w:rPr>
          <w:sz w:val="28"/>
          <w:szCs w:val="28"/>
        </w:rPr>
        <w:sectPr w:rsidR="00527506" w:rsidRPr="0097741A">
          <w:pgSz w:w="11905" w:h="16837"/>
          <w:pgMar w:top="820" w:right="563" w:bottom="1273" w:left="1257" w:header="0" w:footer="3" w:gutter="0"/>
          <w:cols w:space="720"/>
          <w:noEndnote/>
          <w:docGrid w:linePitch="360"/>
        </w:sectPr>
      </w:pPr>
      <w:r w:rsidRPr="0097741A">
        <w:rPr>
          <w:sz w:val="28"/>
          <w:szCs w:val="28"/>
        </w:rPr>
        <w:t>з</w:t>
      </w:r>
    </w:p>
    <w:p w:rsidR="00527506" w:rsidRPr="0097741A" w:rsidRDefault="00E36AD8">
      <w:pPr>
        <w:pStyle w:val="13"/>
        <w:numPr>
          <w:ilvl w:val="0"/>
          <w:numId w:val="2"/>
        </w:numPr>
        <w:shd w:val="clear" w:color="auto" w:fill="auto"/>
        <w:tabs>
          <w:tab w:val="left" w:pos="510"/>
          <w:tab w:val="right" w:pos="10068"/>
        </w:tabs>
        <w:ind w:left="20" w:right="20"/>
        <w:rPr>
          <w:sz w:val="28"/>
          <w:szCs w:val="28"/>
        </w:rPr>
      </w:pPr>
      <w:hyperlink w:anchor="bookmark27" w:tooltip="Current Document">
        <w:r w:rsidR="00C73928" w:rsidRPr="0097741A">
          <w:rPr>
            <w:sz w:val="28"/>
            <w:szCs w:val="28"/>
          </w:rPr>
          <w:t>Рабочие программы профессиональных модулей, преддипломной практики</w:t>
        </w:r>
        <w:r w:rsidR="00C73928" w:rsidRPr="0097741A">
          <w:rPr>
            <w:sz w:val="28"/>
            <w:szCs w:val="28"/>
          </w:rPr>
          <w:tab/>
        </w:r>
        <w:r w:rsidR="0097741A">
          <w:rPr>
            <w:sz w:val="28"/>
            <w:szCs w:val="28"/>
          </w:rPr>
          <w:t>29</w:t>
        </w:r>
      </w:hyperlink>
    </w:p>
    <w:p w:rsidR="00527506" w:rsidRPr="0097741A" w:rsidRDefault="00C73928">
      <w:pPr>
        <w:pStyle w:val="13"/>
        <w:numPr>
          <w:ilvl w:val="0"/>
          <w:numId w:val="2"/>
        </w:numPr>
        <w:shd w:val="clear" w:color="auto" w:fill="auto"/>
        <w:tabs>
          <w:tab w:val="left" w:pos="510"/>
        </w:tabs>
        <w:ind w:left="20"/>
        <w:rPr>
          <w:sz w:val="28"/>
          <w:szCs w:val="28"/>
        </w:rPr>
      </w:pPr>
      <w:r w:rsidRPr="0097741A">
        <w:rPr>
          <w:sz w:val="28"/>
          <w:szCs w:val="28"/>
        </w:rPr>
        <w:t>Программы учебной и производственной (профессиональной)</w:t>
      </w:r>
    </w:p>
    <w:p w:rsidR="00527506" w:rsidRPr="0097741A" w:rsidRDefault="00C73928">
      <w:pPr>
        <w:pStyle w:val="13"/>
        <w:shd w:val="clear" w:color="auto" w:fill="auto"/>
        <w:tabs>
          <w:tab w:val="right" w:pos="9482"/>
        </w:tabs>
        <w:ind w:left="20"/>
        <w:rPr>
          <w:sz w:val="28"/>
          <w:szCs w:val="28"/>
        </w:rPr>
      </w:pPr>
      <w:r w:rsidRPr="0097741A">
        <w:rPr>
          <w:sz w:val="28"/>
          <w:szCs w:val="28"/>
        </w:rPr>
        <w:t>практик</w:t>
      </w:r>
      <w:r w:rsidRPr="0097741A">
        <w:rPr>
          <w:sz w:val="28"/>
          <w:szCs w:val="28"/>
        </w:rPr>
        <w:tab/>
        <w:t>3</w:t>
      </w:r>
      <w:r w:rsidR="0097741A">
        <w:rPr>
          <w:sz w:val="28"/>
          <w:szCs w:val="28"/>
        </w:rPr>
        <w:t>0</w:t>
      </w:r>
    </w:p>
    <w:p w:rsidR="00527506" w:rsidRPr="0097741A" w:rsidRDefault="00E36AD8">
      <w:pPr>
        <w:pStyle w:val="13"/>
        <w:numPr>
          <w:ilvl w:val="1"/>
          <w:numId w:val="2"/>
        </w:numPr>
        <w:shd w:val="clear" w:color="auto" w:fill="auto"/>
        <w:tabs>
          <w:tab w:val="left" w:pos="284"/>
          <w:tab w:val="right" w:pos="9482"/>
        </w:tabs>
        <w:ind w:left="20"/>
        <w:rPr>
          <w:sz w:val="28"/>
          <w:szCs w:val="28"/>
        </w:rPr>
      </w:pPr>
      <w:hyperlink w:anchor="bookmark30" w:tooltip="Current Document">
        <w:r w:rsidR="00C73928" w:rsidRPr="0097741A">
          <w:rPr>
            <w:sz w:val="28"/>
            <w:szCs w:val="28"/>
          </w:rPr>
          <w:t>КОНТРОЛЬ И ОЦЕНКА РЕЗУЛЬТАТОВ ОСВОЕНИЯ ОПОП</w:t>
        </w:r>
        <w:r w:rsidR="00C73928" w:rsidRPr="0097741A">
          <w:rPr>
            <w:sz w:val="28"/>
            <w:szCs w:val="28"/>
          </w:rPr>
          <w:tab/>
          <w:t>3</w:t>
        </w:r>
        <w:r w:rsidR="0097741A">
          <w:rPr>
            <w:sz w:val="28"/>
            <w:szCs w:val="28"/>
          </w:rPr>
          <w:t>0</w:t>
        </w:r>
      </w:hyperlink>
    </w:p>
    <w:p w:rsidR="00527506" w:rsidRPr="0097741A" w:rsidRDefault="00E36AD8">
      <w:pPr>
        <w:pStyle w:val="13"/>
        <w:numPr>
          <w:ilvl w:val="2"/>
          <w:numId w:val="2"/>
        </w:numPr>
        <w:shd w:val="clear" w:color="auto" w:fill="auto"/>
        <w:tabs>
          <w:tab w:val="left" w:pos="519"/>
          <w:tab w:val="right" w:pos="10068"/>
        </w:tabs>
        <w:ind w:left="20" w:right="20"/>
        <w:rPr>
          <w:sz w:val="28"/>
          <w:szCs w:val="28"/>
        </w:rPr>
      </w:pPr>
      <w:hyperlink w:anchor="bookmark31" w:tooltip="Current Document">
        <w:r w:rsidR="00C73928" w:rsidRPr="0097741A">
          <w:rPr>
            <w:sz w:val="28"/>
            <w:szCs w:val="28"/>
          </w:rPr>
          <w:t xml:space="preserve">Контроль и оценка освоения основных видов профессиональной деятельности, профессиональных и </w:t>
        </w:r>
        <w:r w:rsidR="00DA3E1B">
          <w:rPr>
            <w:sz w:val="28"/>
            <w:szCs w:val="28"/>
          </w:rPr>
          <w:t xml:space="preserve">общих компетенций                                                           </w:t>
        </w:r>
        <w:r w:rsidR="00C73928" w:rsidRPr="0097741A">
          <w:rPr>
            <w:sz w:val="28"/>
            <w:szCs w:val="28"/>
          </w:rPr>
          <w:t>3</w:t>
        </w:r>
        <w:r w:rsidR="0097741A">
          <w:rPr>
            <w:sz w:val="28"/>
            <w:szCs w:val="28"/>
          </w:rPr>
          <w:t>0</w:t>
        </w:r>
      </w:hyperlink>
    </w:p>
    <w:p w:rsidR="00527506" w:rsidRPr="0097741A" w:rsidRDefault="00E36AD8">
      <w:pPr>
        <w:pStyle w:val="13"/>
        <w:numPr>
          <w:ilvl w:val="2"/>
          <w:numId w:val="2"/>
        </w:numPr>
        <w:shd w:val="clear" w:color="auto" w:fill="auto"/>
        <w:tabs>
          <w:tab w:val="left" w:pos="505"/>
          <w:tab w:val="right" w:pos="9482"/>
        </w:tabs>
        <w:ind w:left="20"/>
        <w:rPr>
          <w:sz w:val="28"/>
          <w:szCs w:val="28"/>
        </w:rPr>
      </w:pPr>
      <w:hyperlink w:anchor="bookmark32" w:tooltip="Current Document">
        <w:r w:rsidR="00C73928" w:rsidRPr="0097741A">
          <w:rPr>
            <w:sz w:val="28"/>
            <w:szCs w:val="28"/>
          </w:rPr>
          <w:t>Требования к выпускным квалификационным работам</w:t>
        </w:r>
        <w:r w:rsidR="00C73928" w:rsidRPr="0097741A">
          <w:rPr>
            <w:sz w:val="28"/>
            <w:szCs w:val="28"/>
          </w:rPr>
          <w:tab/>
        </w:r>
        <w:r w:rsidR="0097741A">
          <w:rPr>
            <w:sz w:val="28"/>
            <w:szCs w:val="28"/>
          </w:rPr>
          <w:t>35</w:t>
        </w:r>
      </w:hyperlink>
    </w:p>
    <w:p w:rsidR="00527506" w:rsidRPr="0097741A" w:rsidRDefault="00E36AD8">
      <w:pPr>
        <w:pStyle w:val="13"/>
        <w:numPr>
          <w:ilvl w:val="2"/>
          <w:numId w:val="2"/>
        </w:numPr>
        <w:shd w:val="clear" w:color="auto" w:fill="auto"/>
        <w:tabs>
          <w:tab w:val="left" w:pos="510"/>
          <w:tab w:val="right" w:pos="9482"/>
        </w:tabs>
        <w:ind w:left="20"/>
        <w:rPr>
          <w:sz w:val="28"/>
          <w:szCs w:val="28"/>
        </w:rPr>
      </w:pPr>
      <w:hyperlink w:anchor="bookmark33" w:tooltip="Current Document">
        <w:r w:rsidR="00C73928" w:rsidRPr="0097741A">
          <w:rPr>
            <w:sz w:val="28"/>
            <w:szCs w:val="28"/>
          </w:rPr>
          <w:t>Организация государственной (итоговой) аттестации выпускников</w:t>
        </w:r>
        <w:r w:rsidR="00C73928" w:rsidRPr="0097741A">
          <w:rPr>
            <w:sz w:val="28"/>
            <w:szCs w:val="28"/>
          </w:rPr>
          <w:tab/>
        </w:r>
        <w:r w:rsidR="0097741A">
          <w:rPr>
            <w:sz w:val="28"/>
            <w:szCs w:val="28"/>
          </w:rPr>
          <w:t>40</w:t>
        </w:r>
      </w:hyperlink>
    </w:p>
    <w:p w:rsidR="00527506" w:rsidRPr="0097741A" w:rsidRDefault="00E36AD8">
      <w:pPr>
        <w:pStyle w:val="13"/>
        <w:numPr>
          <w:ilvl w:val="1"/>
          <w:numId w:val="2"/>
        </w:numPr>
        <w:shd w:val="clear" w:color="auto" w:fill="auto"/>
        <w:tabs>
          <w:tab w:val="left" w:pos="289"/>
          <w:tab w:val="right" w:pos="9482"/>
        </w:tabs>
        <w:ind w:left="20"/>
        <w:rPr>
          <w:sz w:val="28"/>
          <w:szCs w:val="28"/>
        </w:rPr>
      </w:pPr>
      <w:hyperlink w:anchor="bookmark34" w:tooltip="Current Document">
        <w:r w:rsidR="00C73928" w:rsidRPr="0097741A">
          <w:rPr>
            <w:sz w:val="28"/>
            <w:szCs w:val="28"/>
          </w:rPr>
          <w:t>РЕСУРСНОЕ ОБЕСПЕЧЕНИЕ ОПОП</w:t>
        </w:r>
        <w:r w:rsidR="00C73928" w:rsidRPr="0097741A">
          <w:rPr>
            <w:sz w:val="28"/>
            <w:szCs w:val="28"/>
          </w:rPr>
          <w:tab/>
        </w:r>
        <w:r w:rsidR="0097741A">
          <w:rPr>
            <w:sz w:val="28"/>
            <w:szCs w:val="28"/>
          </w:rPr>
          <w:t>40</w:t>
        </w:r>
      </w:hyperlink>
    </w:p>
    <w:p w:rsidR="00527506" w:rsidRPr="0097741A" w:rsidRDefault="00E36AD8">
      <w:pPr>
        <w:pStyle w:val="13"/>
        <w:numPr>
          <w:ilvl w:val="2"/>
          <w:numId w:val="2"/>
        </w:numPr>
        <w:shd w:val="clear" w:color="auto" w:fill="auto"/>
        <w:tabs>
          <w:tab w:val="left" w:pos="505"/>
          <w:tab w:val="right" w:pos="9482"/>
        </w:tabs>
        <w:ind w:left="20"/>
        <w:rPr>
          <w:sz w:val="28"/>
          <w:szCs w:val="28"/>
        </w:rPr>
      </w:pPr>
      <w:hyperlink w:anchor="bookmark35" w:tooltip="Current Document">
        <w:r w:rsidR="00C73928" w:rsidRPr="0097741A">
          <w:rPr>
            <w:sz w:val="28"/>
            <w:szCs w:val="28"/>
          </w:rPr>
          <w:t>Кадровое обеспечение</w:t>
        </w:r>
        <w:r w:rsidR="00C73928" w:rsidRPr="0097741A">
          <w:rPr>
            <w:sz w:val="28"/>
            <w:szCs w:val="28"/>
          </w:rPr>
          <w:tab/>
          <w:t>4</w:t>
        </w:r>
        <w:r w:rsidR="0097741A">
          <w:rPr>
            <w:sz w:val="28"/>
            <w:szCs w:val="28"/>
          </w:rPr>
          <w:t>1</w:t>
        </w:r>
      </w:hyperlink>
    </w:p>
    <w:p w:rsidR="00527506" w:rsidRPr="0097741A" w:rsidRDefault="00E36AD8">
      <w:pPr>
        <w:pStyle w:val="13"/>
        <w:numPr>
          <w:ilvl w:val="2"/>
          <w:numId w:val="2"/>
        </w:numPr>
        <w:shd w:val="clear" w:color="auto" w:fill="auto"/>
        <w:tabs>
          <w:tab w:val="left" w:pos="510"/>
          <w:tab w:val="right" w:pos="10068"/>
        </w:tabs>
        <w:ind w:left="20" w:right="20"/>
        <w:rPr>
          <w:sz w:val="28"/>
          <w:szCs w:val="28"/>
        </w:rPr>
      </w:pPr>
      <w:hyperlink w:anchor="bookmark36" w:tooltip="Current Document">
        <w:r w:rsidR="00C73928" w:rsidRPr="0097741A">
          <w:rPr>
            <w:sz w:val="28"/>
            <w:szCs w:val="28"/>
          </w:rPr>
          <w:t>Учебно-методическое и информационное обеспе</w:t>
        </w:r>
        <w:r w:rsidR="005A26E4">
          <w:rPr>
            <w:sz w:val="28"/>
            <w:szCs w:val="28"/>
          </w:rPr>
          <w:t>чение образовательного процесса</w:t>
        </w:r>
      </w:hyperlink>
      <w:r w:rsidR="005A26E4">
        <w:rPr>
          <w:sz w:val="28"/>
          <w:szCs w:val="28"/>
        </w:rPr>
        <w:t xml:space="preserve">                                                                                                                   41</w:t>
      </w:r>
    </w:p>
    <w:p w:rsidR="00527506" w:rsidRPr="0097741A" w:rsidRDefault="00E36AD8">
      <w:pPr>
        <w:pStyle w:val="13"/>
        <w:numPr>
          <w:ilvl w:val="2"/>
          <w:numId w:val="2"/>
        </w:numPr>
        <w:shd w:val="clear" w:color="auto" w:fill="auto"/>
        <w:tabs>
          <w:tab w:val="left" w:pos="505"/>
          <w:tab w:val="right" w:pos="9482"/>
        </w:tabs>
        <w:ind w:left="20"/>
        <w:rPr>
          <w:sz w:val="28"/>
          <w:szCs w:val="28"/>
        </w:rPr>
      </w:pPr>
      <w:hyperlink w:anchor="bookmark37" w:tooltip="Current Document">
        <w:r w:rsidR="00C73928" w:rsidRPr="0097741A">
          <w:rPr>
            <w:sz w:val="28"/>
            <w:szCs w:val="28"/>
          </w:rPr>
          <w:t>Материально-техническое обеспечение образовательного процесса</w:t>
        </w:r>
        <w:r w:rsidR="00C73928" w:rsidRPr="0097741A">
          <w:rPr>
            <w:sz w:val="28"/>
            <w:szCs w:val="28"/>
          </w:rPr>
          <w:tab/>
          <w:t>4</w:t>
        </w:r>
        <w:r w:rsidR="005A26E4">
          <w:rPr>
            <w:sz w:val="28"/>
            <w:szCs w:val="28"/>
          </w:rPr>
          <w:t>3</w:t>
        </w:r>
      </w:hyperlink>
    </w:p>
    <w:p w:rsidR="00527506" w:rsidRPr="0097741A" w:rsidRDefault="00E36AD8">
      <w:pPr>
        <w:pStyle w:val="13"/>
        <w:numPr>
          <w:ilvl w:val="2"/>
          <w:numId w:val="2"/>
        </w:numPr>
        <w:shd w:val="clear" w:color="auto" w:fill="auto"/>
        <w:tabs>
          <w:tab w:val="left" w:pos="514"/>
          <w:tab w:val="right" w:pos="10068"/>
        </w:tabs>
        <w:ind w:left="20" w:right="20"/>
        <w:rPr>
          <w:sz w:val="28"/>
          <w:szCs w:val="28"/>
        </w:rPr>
      </w:pPr>
      <w:hyperlink w:anchor="bookmark39" w:tooltip="Current Document">
        <w:r w:rsidR="00C73928" w:rsidRPr="0097741A">
          <w:rPr>
            <w:sz w:val="28"/>
            <w:szCs w:val="28"/>
          </w:rPr>
          <w:t>Условия реализации профессионального модуля «Выполнение работ по рабоч</w:t>
        </w:r>
        <w:r w:rsidR="00614812">
          <w:rPr>
            <w:sz w:val="28"/>
            <w:szCs w:val="28"/>
          </w:rPr>
          <w:t xml:space="preserve">им профессиям»                                                                                            </w:t>
        </w:r>
        <w:r w:rsidR="005A26E4">
          <w:rPr>
            <w:sz w:val="28"/>
            <w:szCs w:val="28"/>
          </w:rPr>
          <w:t>44</w:t>
        </w:r>
        <w:r w:rsidR="00C73928" w:rsidRPr="0097741A">
          <w:rPr>
            <w:sz w:val="28"/>
            <w:szCs w:val="28"/>
          </w:rPr>
          <w:tab/>
        </w:r>
      </w:hyperlink>
    </w:p>
    <w:p w:rsidR="00527506" w:rsidRPr="0097741A" w:rsidRDefault="00E36AD8">
      <w:pPr>
        <w:pStyle w:val="13"/>
        <w:numPr>
          <w:ilvl w:val="2"/>
          <w:numId w:val="2"/>
        </w:numPr>
        <w:shd w:val="clear" w:color="auto" w:fill="auto"/>
        <w:tabs>
          <w:tab w:val="left" w:pos="505"/>
          <w:tab w:val="right" w:pos="9482"/>
        </w:tabs>
        <w:ind w:left="20"/>
        <w:rPr>
          <w:sz w:val="28"/>
          <w:szCs w:val="28"/>
        </w:rPr>
      </w:pPr>
      <w:hyperlink w:anchor="bookmark40" w:tooltip="Current Document">
        <w:r w:rsidR="00C73928" w:rsidRPr="0097741A">
          <w:rPr>
            <w:sz w:val="28"/>
            <w:szCs w:val="28"/>
          </w:rPr>
          <w:t>Базы практики</w:t>
        </w:r>
        <w:r w:rsidR="00C73928" w:rsidRPr="0097741A">
          <w:rPr>
            <w:sz w:val="28"/>
            <w:szCs w:val="28"/>
          </w:rPr>
          <w:tab/>
        </w:r>
        <w:r w:rsidR="005A26E4">
          <w:rPr>
            <w:sz w:val="28"/>
            <w:szCs w:val="28"/>
          </w:rPr>
          <w:t>44</w:t>
        </w:r>
      </w:hyperlink>
    </w:p>
    <w:p w:rsidR="00527506" w:rsidRPr="0097741A" w:rsidRDefault="00E36AD8">
      <w:pPr>
        <w:pStyle w:val="13"/>
        <w:numPr>
          <w:ilvl w:val="1"/>
          <w:numId w:val="2"/>
        </w:numPr>
        <w:shd w:val="clear" w:color="auto" w:fill="auto"/>
        <w:tabs>
          <w:tab w:val="left" w:pos="457"/>
          <w:tab w:val="right" w:pos="9543"/>
          <w:tab w:val="right" w:pos="10068"/>
        </w:tabs>
        <w:ind w:left="20" w:right="20"/>
        <w:rPr>
          <w:sz w:val="28"/>
          <w:szCs w:val="28"/>
        </w:rPr>
      </w:pPr>
      <w:hyperlink w:anchor="bookmark41" w:tooltip="Current Document">
        <w:r w:rsidR="00C73928" w:rsidRPr="0097741A">
          <w:rPr>
            <w:sz w:val="28"/>
            <w:szCs w:val="28"/>
          </w:rPr>
          <w:t>НОРМАТИВНО-МЕТОДИЧЕСКОЕ ОБЕСПЕЧЕНИЕ СИСТЕМЫ</w:t>
        </w:r>
        <w:r w:rsidR="00C73928" w:rsidRPr="0097741A">
          <w:rPr>
            <w:sz w:val="28"/>
            <w:szCs w:val="28"/>
          </w:rPr>
          <w:tab/>
        </w:r>
        <w:r w:rsidR="00DD3C3F">
          <w:rPr>
            <w:sz w:val="28"/>
            <w:szCs w:val="28"/>
          </w:rPr>
          <w:t xml:space="preserve">         </w:t>
        </w:r>
        <w:r w:rsidR="00C73928" w:rsidRPr="0097741A">
          <w:rPr>
            <w:sz w:val="28"/>
            <w:szCs w:val="28"/>
          </w:rPr>
          <w:t>ОЦЕНКИ КАЧЕСТВА ОСВОЕНИЯ ОПОП</w:t>
        </w:r>
        <w:r w:rsidR="00C73928" w:rsidRPr="0097741A">
          <w:rPr>
            <w:sz w:val="28"/>
            <w:szCs w:val="28"/>
          </w:rPr>
          <w:tab/>
        </w:r>
        <w:r w:rsidR="005A26E4">
          <w:rPr>
            <w:sz w:val="28"/>
            <w:szCs w:val="28"/>
          </w:rPr>
          <w:t>45</w:t>
        </w:r>
      </w:hyperlink>
    </w:p>
    <w:p w:rsidR="00527506" w:rsidRPr="0097741A" w:rsidRDefault="00C73928">
      <w:pPr>
        <w:pStyle w:val="13"/>
        <w:shd w:val="clear" w:color="auto" w:fill="auto"/>
        <w:ind w:left="20"/>
        <w:rPr>
          <w:sz w:val="28"/>
          <w:szCs w:val="28"/>
        </w:rPr>
      </w:pPr>
      <w:r w:rsidRPr="0097741A">
        <w:rPr>
          <w:sz w:val="28"/>
          <w:szCs w:val="28"/>
        </w:rPr>
        <w:t>7.1. Фонды оценочных средств (ФОС) текущего контроля успеваемости,</w:t>
      </w:r>
    </w:p>
    <w:p w:rsidR="00527506" w:rsidRPr="0097741A" w:rsidRDefault="00C73928">
      <w:pPr>
        <w:pStyle w:val="13"/>
        <w:shd w:val="clear" w:color="auto" w:fill="auto"/>
        <w:tabs>
          <w:tab w:val="right" w:pos="9482"/>
        </w:tabs>
        <w:ind w:left="20"/>
        <w:rPr>
          <w:sz w:val="28"/>
          <w:szCs w:val="28"/>
        </w:rPr>
      </w:pPr>
      <w:r w:rsidRPr="0097741A">
        <w:rPr>
          <w:sz w:val="28"/>
          <w:szCs w:val="28"/>
        </w:rPr>
        <w:t>промежуточной и государственной итоговой аттестации</w:t>
      </w:r>
      <w:r w:rsidRPr="0097741A">
        <w:rPr>
          <w:sz w:val="28"/>
          <w:szCs w:val="28"/>
        </w:rPr>
        <w:tab/>
      </w:r>
      <w:r w:rsidR="005A26E4">
        <w:rPr>
          <w:sz w:val="28"/>
          <w:szCs w:val="28"/>
        </w:rPr>
        <w:t>45</w:t>
      </w:r>
    </w:p>
    <w:p w:rsidR="00527506" w:rsidRPr="0097741A" w:rsidRDefault="00E36AD8">
      <w:pPr>
        <w:pStyle w:val="13"/>
        <w:numPr>
          <w:ilvl w:val="1"/>
          <w:numId w:val="2"/>
        </w:numPr>
        <w:shd w:val="clear" w:color="auto" w:fill="auto"/>
        <w:tabs>
          <w:tab w:val="left" w:pos="385"/>
          <w:tab w:val="right" w:pos="10068"/>
        </w:tabs>
        <w:ind w:left="20" w:right="20"/>
        <w:rPr>
          <w:sz w:val="28"/>
          <w:szCs w:val="28"/>
        </w:rPr>
      </w:pPr>
      <w:hyperlink w:anchor="bookmark43" w:tooltip="Current Document">
        <w:r w:rsidR="00C73928" w:rsidRPr="0097741A">
          <w:rPr>
            <w:sz w:val="28"/>
            <w:szCs w:val="28"/>
          </w:rPr>
          <w:t>ХАРАКТЕРИСТИКА СРЕДЫ ОО СПО, ОБЕСПЕЧИВАЮЩАЯ</w:t>
        </w:r>
        <w:r w:rsidR="00DD3C3F">
          <w:rPr>
            <w:sz w:val="28"/>
            <w:szCs w:val="28"/>
          </w:rPr>
          <w:t xml:space="preserve">         </w:t>
        </w:r>
        <w:r w:rsidR="00C73928" w:rsidRPr="0097741A">
          <w:rPr>
            <w:sz w:val="28"/>
            <w:szCs w:val="28"/>
          </w:rPr>
          <w:t xml:space="preserve"> </w:t>
        </w:r>
        <w:r w:rsidR="00DD3C3F">
          <w:rPr>
            <w:sz w:val="28"/>
            <w:szCs w:val="28"/>
          </w:rPr>
          <w:t xml:space="preserve">      46     РАЗВИТИЕ </w:t>
        </w:r>
        <w:r w:rsidR="005A26E4">
          <w:rPr>
            <w:sz w:val="28"/>
            <w:szCs w:val="28"/>
          </w:rPr>
          <w:t>ОБЩИХ КОМПЕТЕНЦИЙ ВЫПУСКНИКОВ</w:t>
        </w:r>
      </w:hyperlink>
      <w:r w:rsidR="005A26E4">
        <w:rPr>
          <w:sz w:val="28"/>
          <w:szCs w:val="28"/>
        </w:rPr>
        <w:t xml:space="preserve">                     </w:t>
      </w:r>
      <w:r w:rsidR="00DD3C3F">
        <w:rPr>
          <w:sz w:val="28"/>
          <w:szCs w:val="28"/>
        </w:rPr>
        <w:t xml:space="preserve">                              </w:t>
      </w:r>
    </w:p>
    <w:p w:rsidR="00655B29" w:rsidRPr="0097741A" w:rsidRDefault="00655B29">
      <w:pPr>
        <w:pStyle w:val="13"/>
        <w:shd w:val="clear" w:color="auto" w:fill="auto"/>
        <w:tabs>
          <w:tab w:val="right" w:pos="9482"/>
        </w:tabs>
        <w:ind w:left="20"/>
        <w:rPr>
          <w:sz w:val="28"/>
          <w:szCs w:val="28"/>
        </w:rPr>
      </w:pPr>
      <w:r w:rsidRPr="0097741A">
        <w:rPr>
          <w:rStyle w:val="FontStyle22"/>
          <w:sz w:val="28"/>
          <w:szCs w:val="28"/>
        </w:rPr>
        <w:t>9</w:t>
      </w:r>
      <w:r w:rsidR="0097741A" w:rsidRPr="0097741A">
        <w:rPr>
          <w:rStyle w:val="FontStyle22"/>
          <w:sz w:val="28"/>
          <w:szCs w:val="28"/>
        </w:rPr>
        <w:t xml:space="preserve"> </w:t>
      </w:r>
      <w:r w:rsidRPr="0097741A">
        <w:rPr>
          <w:rStyle w:val="FontStyle22"/>
          <w:sz w:val="28"/>
          <w:szCs w:val="28"/>
        </w:rPr>
        <w:t>.</w:t>
      </w:r>
      <w:r w:rsidR="00367B9D" w:rsidRPr="0097741A">
        <w:rPr>
          <w:rStyle w:val="FontStyle22"/>
          <w:sz w:val="28"/>
          <w:szCs w:val="28"/>
        </w:rPr>
        <w:t>Организация образовательной деятельности для инвалидов и лиц с ограниченными возможностями здоровья</w:t>
      </w:r>
      <w:r w:rsidR="00C73928" w:rsidRPr="0097741A">
        <w:rPr>
          <w:sz w:val="28"/>
          <w:szCs w:val="28"/>
        </w:rPr>
        <w:tab/>
      </w:r>
      <w:r w:rsidR="005A26E4">
        <w:rPr>
          <w:sz w:val="28"/>
          <w:szCs w:val="28"/>
        </w:rPr>
        <w:t>48</w:t>
      </w:r>
      <w:r w:rsidR="00E36AD8" w:rsidRPr="0097741A">
        <w:rPr>
          <w:sz w:val="28"/>
          <w:szCs w:val="28"/>
        </w:rPr>
        <w:fldChar w:fldCharType="end"/>
      </w:r>
    </w:p>
    <w:p w:rsidR="00655B29" w:rsidRPr="0097741A" w:rsidRDefault="00655B29" w:rsidP="00655B29">
      <w:pPr>
        <w:rPr>
          <w:sz w:val="28"/>
          <w:szCs w:val="28"/>
        </w:rPr>
      </w:pPr>
    </w:p>
    <w:p w:rsidR="00655B29" w:rsidRPr="00655B29" w:rsidRDefault="00655B29" w:rsidP="00655B29"/>
    <w:p w:rsidR="00655B29" w:rsidRPr="00655B29" w:rsidRDefault="00655B29" w:rsidP="00655B29"/>
    <w:p w:rsidR="00655B29" w:rsidRPr="00655B29" w:rsidRDefault="00655B29" w:rsidP="00655B29"/>
    <w:p w:rsidR="00655B29" w:rsidRPr="00655B29" w:rsidRDefault="00655B29" w:rsidP="00655B29"/>
    <w:p w:rsidR="00655B29" w:rsidRPr="00655B29" w:rsidRDefault="00655B29" w:rsidP="00655B29"/>
    <w:p w:rsidR="00655B29" w:rsidRPr="00655B29" w:rsidRDefault="00655B29" w:rsidP="00655B29">
      <w:pPr>
        <w:tabs>
          <w:tab w:val="left" w:pos="5656"/>
        </w:tabs>
      </w:pPr>
      <w:r>
        <w:tab/>
      </w:r>
    </w:p>
    <w:p w:rsidR="00527506" w:rsidRPr="00655B29" w:rsidRDefault="00527506" w:rsidP="00655B29"/>
    <w:p w:rsidR="00513748" w:rsidRDefault="00513748">
      <w:pPr>
        <w:pStyle w:val="10"/>
        <w:keepNext/>
        <w:keepLines/>
        <w:shd w:val="clear" w:color="auto" w:fill="auto"/>
        <w:spacing w:after="642" w:line="270" w:lineRule="exact"/>
        <w:ind w:left="3000" w:firstLine="0"/>
      </w:pPr>
      <w:bookmarkStart w:id="0" w:name="bookmark3"/>
    </w:p>
    <w:p w:rsidR="00527506" w:rsidRDefault="00C73928">
      <w:pPr>
        <w:pStyle w:val="10"/>
        <w:keepNext/>
        <w:keepLines/>
        <w:shd w:val="clear" w:color="auto" w:fill="auto"/>
        <w:spacing w:after="642" w:line="270" w:lineRule="exact"/>
        <w:ind w:left="3000" w:firstLine="0"/>
      </w:pPr>
      <w:r>
        <w:t>1. ОБЩИЕ ПОЛОЖЕНИЯ</w:t>
      </w:r>
      <w:bookmarkEnd w:id="0"/>
    </w:p>
    <w:p w:rsidR="00527506" w:rsidRDefault="00C73928">
      <w:pPr>
        <w:pStyle w:val="10"/>
        <w:keepNext/>
        <w:keepLines/>
        <w:shd w:val="clear" w:color="auto" w:fill="auto"/>
        <w:spacing w:after="479" w:line="270" w:lineRule="exact"/>
        <w:ind w:firstLine="720"/>
        <w:jc w:val="both"/>
      </w:pPr>
      <w:bookmarkStart w:id="1" w:name="bookmark4"/>
      <w:r w:rsidRPr="00DD3C3F">
        <w:rPr>
          <w:rStyle w:val="1LucidaSansUnicode115pt"/>
          <w:i w:val="0"/>
        </w:rPr>
        <w:t>1.1.</w:t>
      </w:r>
      <w:r>
        <w:t xml:space="preserve"> Основная профессиональная образовательная программа</w:t>
      </w:r>
      <w:bookmarkEnd w:id="1"/>
    </w:p>
    <w:p w:rsidR="00527506" w:rsidRDefault="00C73928">
      <w:pPr>
        <w:pStyle w:val="2"/>
        <w:shd w:val="clear" w:color="auto" w:fill="auto"/>
        <w:spacing w:after="0" w:line="480" w:lineRule="exact"/>
        <w:ind w:right="20" w:firstLine="720"/>
        <w:jc w:val="both"/>
      </w:pPr>
      <w:r>
        <w:t>Основная профессиональная образовательная программа (ОПОП) специальности 36.02.02 Зоотехния реализуется по программе базовой подготовки на базе среднего общего и основного общего образования.</w:t>
      </w:r>
    </w:p>
    <w:p w:rsidR="00527506" w:rsidRDefault="00C73928">
      <w:pPr>
        <w:pStyle w:val="2"/>
        <w:shd w:val="clear" w:color="auto" w:fill="auto"/>
        <w:spacing w:after="0" w:line="480" w:lineRule="exact"/>
        <w:ind w:right="20" w:firstLine="720"/>
        <w:jc w:val="both"/>
      </w:pPr>
      <w:r>
        <w:t>ОПОП представляет собой систему документов, разработанную и утвержденную ОО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от «12» мая 2014 г. № 505.</w:t>
      </w:r>
    </w:p>
    <w:p w:rsidR="00527506" w:rsidRDefault="00C73928">
      <w:pPr>
        <w:pStyle w:val="2"/>
        <w:shd w:val="clear" w:color="auto" w:fill="auto"/>
        <w:spacing w:after="0" w:line="480" w:lineRule="exact"/>
        <w:ind w:right="20" w:firstLine="720"/>
        <w:jc w:val="both"/>
      </w:pPr>
      <w:r>
        <w:t>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календарный учебный график, рабочие программы учебных дисциплин, профессиональных модулей, производственной (преддипломной) практики, оценочные и методические материалы, обеспечивающие качественную подготовку обучающихся.</w:t>
      </w:r>
    </w:p>
    <w:p w:rsidR="00527506" w:rsidRDefault="00C73928">
      <w:pPr>
        <w:pStyle w:val="2"/>
        <w:shd w:val="clear" w:color="auto" w:fill="auto"/>
        <w:spacing w:after="0" w:line="480" w:lineRule="exact"/>
        <w:ind w:right="20" w:firstLine="720"/>
        <w:jc w:val="both"/>
      </w:pPr>
      <w:r>
        <w:t>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(преддипломной) практики, оценочных и методических материалов, обеспечивающих качество подготовки обучающихся.</w:t>
      </w:r>
    </w:p>
    <w:p w:rsidR="00527506" w:rsidRDefault="00C73928">
      <w:pPr>
        <w:pStyle w:val="2"/>
        <w:shd w:val="clear" w:color="auto" w:fill="auto"/>
        <w:spacing w:after="0" w:line="480" w:lineRule="exact"/>
        <w:ind w:right="20" w:firstLine="720"/>
        <w:jc w:val="both"/>
      </w:pPr>
      <w:r>
        <w:t xml:space="preserve">ОПОП реализуется в совместной образовательной, научной, производственной, общественной деятельности обучающихся и работников </w:t>
      </w:r>
      <w:r w:rsidR="005705D1">
        <w:t>Мичуринского многопрофильного техникума</w:t>
      </w:r>
    </w:p>
    <w:p w:rsidR="005705D1" w:rsidRDefault="005705D1">
      <w:pPr>
        <w:pStyle w:val="10"/>
        <w:keepNext/>
        <w:keepLines/>
        <w:shd w:val="clear" w:color="auto" w:fill="auto"/>
        <w:spacing w:after="479" w:line="270" w:lineRule="exact"/>
        <w:ind w:firstLine="720"/>
        <w:jc w:val="both"/>
      </w:pPr>
      <w:bookmarkStart w:id="2" w:name="bookmark5"/>
    </w:p>
    <w:p w:rsidR="00527506" w:rsidRPr="005705D1" w:rsidRDefault="00C73928" w:rsidP="0097741A">
      <w:pPr>
        <w:pStyle w:val="10"/>
        <w:keepNext/>
        <w:keepLines/>
        <w:shd w:val="clear" w:color="auto" w:fill="auto"/>
        <w:spacing w:after="479" w:line="360" w:lineRule="auto"/>
        <w:ind w:firstLine="720"/>
        <w:jc w:val="both"/>
        <w:rPr>
          <w:sz w:val="28"/>
          <w:szCs w:val="28"/>
        </w:rPr>
      </w:pPr>
      <w:r w:rsidRPr="005705D1">
        <w:rPr>
          <w:sz w:val="28"/>
          <w:szCs w:val="28"/>
        </w:rPr>
        <w:t>1.2. Нормативные документы для разработки ОПОП</w:t>
      </w:r>
      <w:bookmarkEnd w:id="2"/>
    </w:p>
    <w:p w:rsidR="005705D1" w:rsidRPr="005705D1" w:rsidRDefault="005705D1" w:rsidP="0097741A">
      <w:pPr>
        <w:pStyle w:val="ac"/>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C73928" w:rsidRPr="005705D1">
        <w:rPr>
          <w:rFonts w:ascii="Times New Roman" w:hAnsi="Times New Roman" w:cs="Times New Roman"/>
          <w:sz w:val="28"/>
          <w:szCs w:val="28"/>
        </w:rPr>
        <w:t xml:space="preserve">Нормативную основу разработки ОПОП по специальности 36.02.02 Зоотехния составляют: Закон РФ «Об образовании в РФ» от 29.12. 2012 г. № 273 - ФЗ; Федеральный государственный образовательный стандарт среднего профессионального образования по специальности 36.02.02 Зоотехния;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roofErr w:type="spellStart"/>
      <w:r w:rsidR="00C73928" w:rsidRPr="005705D1">
        <w:rPr>
          <w:rFonts w:ascii="Times New Roman" w:hAnsi="Times New Roman" w:cs="Times New Roman"/>
          <w:sz w:val="28"/>
          <w:szCs w:val="28"/>
        </w:rPr>
        <w:t>Минобрнауки</w:t>
      </w:r>
      <w:proofErr w:type="spellEnd"/>
      <w:r w:rsidR="00C73928" w:rsidRPr="005705D1">
        <w:rPr>
          <w:rFonts w:ascii="Times New Roman" w:hAnsi="Times New Roman" w:cs="Times New Roman"/>
          <w:sz w:val="28"/>
          <w:szCs w:val="28"/>
        </w:rPr>
        <w:t xml:space="preserve"> РФ от 14 июня 2013 г. № 464; Письмо </w:t>
      </w:r>
      <w:proofErr w:type="spellStart"/>
      <w:r w:rsidR="00C73928" w:rsidRPr="005705D1">
        <w:rPr>
          <w:rFonts w:ascii="Times New Roman" w:hAnsi="Times New Roman" w:cs="Times New Roman"/>
          <w:sz w:val="28"/>
          <w:szCs w:val="28"/>
        </w:rPr>
        <w:t>Минобрнауки</w:t>
      </w:r>
      <w:proofErr w:type="spellEnd"/>
      <w:r w:rsidR="00C73928" w:rsidRPr="005705D1">
        <w:rPr>
          <w:rFonts w:ascii="Times New Roman" w:hAnsi="Times New Roman" w:cs="Times New Roman"/>
          <w:sz w:val="28"/>
          <w:szCs w:val="28"/>
        </w:rPr>
        <w:t xml:space="preserve"> России от 20 октября 2010 № 12-696 «О разъяснениях по формированию учебного плана основной профессиональной образовательной программы среднего профессионального образования»; методические рекомендации Центра профессионального образования ФГАУ ФИРО: </w:t>
      </w:r>
      <w:proofErr w:type="gramStart"/>
      <w:r w:rsidR="00C73928" w:rsidRPr="005705D1">
        <w:rPr>
          <w:rFonts w:ascii="Times New Roman" w:hAnsi="Times New Roman" w:cs="Times New Roman"/>
          <w:sz w:val="28"/>
          <w:szCs w:val="28"/>
        </w:rPr>
        <w:t>«Разъяснения по формированию учебного плана ОПОП НПО и СПО с приложением макета учебного плана с рек</w:t>
      </w:r>
      <w:r w:rsidRPr="005705D1">
        <w:rPr>
          <w:rFonts w:ascii="Times New Roman" w:hAnsi="Times New Roman" w:cs="Times New Roman"/>
          <w:sz w:val="28"/>
          <w:szCs w:val="28"/>
        </w:rPr>
        <w:t>омендациями по его заполнению», Рекомендаций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sidRPr="005705D1">
        <w:rPr>
          <w:rFonts w:ascii="Times New Roman" w:hAnsi="Times New Roman" w:cs="Times New Roman"/>
          <w:bCs/>
          <w:sz w:val="28"/>
          <w:szCs w:val="28"/>
        </w:rPr>
        <w:t xml:space="preserve">  требований Федеральных образовательных стандартов и получаемой профессии или специальности</w:t>
      </w:r>
      <w:proofErr w:type="gramEnd"/>
      <w:r w:rsidRPr="005705D1">
        <w:rPr>
          <w:rFonts w:ascii="Times New Roman" w:hAnsi="Times New Roman" w:cs="Times New Roman"/>
          <w:bCs/>
          <w:sz w:val="28"/>
          <w:szCs w:val="28"/>
        </w:rPr>
        <w:t xml:space="preserve"> среднего профессионального образования (доработанные ФГАУ «ФИРО» 25.02.2015 года)</w:t>
      </w:r>
    </w:p>
    <w:p w:rsidR="00527506" w:rsidRPr="005705D1" w:rsidRDefault="00C73928" w:rsidP="0097741A">
      <w:pPr>
        <w:pStyle w:val="ac"/>
        <w:spacing w:line="360" w:lineRule="auto"/>
        <w:jc w:val="both"/>
        <w:rPr>
          <w:rFonts w:ascii="Times New Roman" w:hAnsi="Times New Roman" w:cs="Times New Roman"/>
          <w:sz w:val="28"/>
          <w:szCs w:val="28"/>
        </w:rPr>
      </w:pPr>
      <w:r w:rsidRPr="005705D1">
        <w:rPr>
          <w:rFonts w:ascii="Times New Roman" w:hAnsi="Times New Roman" w:cs="Times New Roman"/>
          <w:sz w:val="28"/>
          <w:szCs w:val="28"/>
        </w:rPr>
        <w:t xml:space="preserve"> «Разъяснения по формированию примерных программ профессиональных модулей профессионального среднего профессионального образования на основе ФГОС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Устав </w:t>
      </w:r>
      <w:r w:rsidR="005705D1" w:rsidRPr="005705D1">
        <w:rPr>
          <w:rFonts w:ascii="Times New Roman" w:hAnsi="Times New Roman" w:cs="Times New Roman"/>
          <w:sz w:val="28"/>
          <w:szCs w:val="28"/>
        </w:rPr>
        <w:t>ГБПОУ ЛО «Мичуринский многопрофильный техникум»</w:t>
      </w:r>
    </w:p>
    <w:p w:rsidR="005705D1" w:rsidRPr="005705D1" w:rsidRDefault="005705D1" w:rsidP="0097741A">
      <w:pPr>
        <w:pStyle w:val="ac"/>
        <w:spacing w:line="360" w:lineRule="auto"/>
        <w:rPr>
          <w:rFonts w:ascii="Times New Roman" w:hAnsi="Times New Roman" w:cs="Times New Roman"/>
          <w:sz w:val="28"/>
          <w:szCs w:val="28"/>
        </w:rPr>
      </w:pPr>
      <w:bookmarkStart w:id="3" w:name="bookmark6"/>
    </w:p>
    <w:p w:rsidR="00527506" w:rsidRDefault="00C73928">
      <w:pPr>
        <w:pStyle w:val="10"/>
        <w:keepNext/>
        <w:keepLines/>
        <w:shd w:val="clear" w:color="auto" w:fill="auto"/>
        <w:spacing w:after="642" w:line="270" w:lineRule="exact"/>
        <w:ind w:left="20" w:firstLine="720"/>
        <w:jc w:val="both"/>
      </w:pPr>
      <w:r>
        <w:lastRenderedPageBreak/>
        <w:t>1.3. Общая характеристика ОПОП</w:t>
      </w:r>
      <w:bookmarkEnd w:id="3"/>
    </w:p>
    <w:p w:rsidR="00527506" w:rsidRDefault="00C73928">
      <w:pPr>
        <w:pStyle w:val="10"/>
        <w:keepNext/>
        <w:keepLines/>
        <w:numPr>
          <w:ilvl w:val="0"/>
          <w:numId w:val="3"/>
        </w:numPr>
        <w:shd w:val="clear" w:color="auto" w:fill="auto"/>
        <w:tabs>
          <w:tab w:val="left" w:pos="1422"/>
        </w:tabs>
        <w:spacing w:after="479" w:line="270" w:lineRule="exact"/>
        <w:ind w:left="20" w:firstLine="720"/>
        <w:jc w:val="both"/>
      </w:pPr>
      <w:bookmarkStart w:id="4" w:name="bookmark7"/>
      <w:r>
        <w:t>Цель (миссия) ОПОП</w:t>
      </w:r>
      <w:bookmarkEnd w:id="4"/>
    </w:p>
    <w:p w:rsidR="00527506" w:rsidRDefault="00C73928">
      <w:pPr>
        <w:pStyle w:val="2"/>
        <w:shd w:val="clear" w:color="auto" w:fill="auto"/>
        <w:spacing w:after="0" w:line="480" w:lineRule="exact"/>
        <w:ind w:left="20" w:right="20" w:firstLine="720"/>
        <w:jc w:val="both"/>
      </w:pPr>
      <w:r>
        <w:t>Основная цель ОПОП -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Выпускник в результате освоения ОПОП по специальности 36.02.02 Зоотехния будет профессионально готов к деятельности по содержанию, кормлению и разведению сельскохозяйственных животных; производству, первичной переработке продукции животноводства; хранению, транспортировке и реализации продукции животноводства; управлению работой структурного подразделения предприятия отрасли; выполнению работ по рабочей профессии.</w:t>
      </w:r>
    </w:p>
    <w:p w:rsidR="00527506" w:rsidRDefault="00C73928">
      <w:pPr>
        <w:pStyle w:val="2"/>
        <w:shd w:val="clear" w:color="auto" w:fill="auto"/>
        <w:spacing w:after="0" w:line="480" w:lineRule="exact"/>
        <w:ind w:left="20" w:right="20" w:firstLine="720"/>
        <w:jc w:val="both"/>
      </w:pPr>
      <w:r>
        <w:t>Основная профессиональная образовательная программа ориентирована на реализацию следующих принципов:</w:t>
      </w:r>
    </w:p>
    <w:p w:rsidR="00527506" w:rsidRDefault="00C73928">
      <w:pPr>
        <w:pStyle w:val="2"/>
        <w:numPr>
          <w:ilvl w:val="0"/>
          <w:numId w:val="4"/>
        </w:numPr>
        <w:shd w:val="clear" w:color="auto" w:fill="auto"/>
        <w:tabs>
          <w:tab w:val="left" w:pos="720"/>
        </w:tabs>
        <w:spacing w:after="0" w:line="480" w:lineRule="exact"/>
        <w:ind w:left="720" w:hanging="360"/>
        <w:jc w:val="left"/>
      </w:pPr>
      <w:r>
        <w:t>приоритет практико-ориентированных знаний выпускника;</w:t>
      </w:r>
    </w:p>
    <w:p w:rsidR="00527506" w:rsidRDefault="00C73928">
      <w:pPr>
        <w:pStyle w:val="2"/>
        <w:numPr>
          <w:ilvl w:val="0"/>
          <w:numId w:val="4"/>
        </w:numPr>
        <w:shd w:val="clear" w:color="auto" w:fill="auto"/>
        <w:tabs>
          <w:tab w:val="left" w:pos="725"/>
        </w:tabs>
        <w:spacing w:after="0" w:line="490" w:lineRule="exact"/>
        <w:ind w:left="720" w:hanging="360"/>
        <w:jc w:val="left"/>
      </w:pPr>
      <w:r>
        <w:t>ориентация на развитие местного и регионального сообщества;</w:t>
      </w:r>
    </w:p>
    <w:p w:rsidR="00527506" w:rsidRDefault="00C73928">
      <w:pPr>
        <w:pStyle w:val="2"/>
        <w:numPr>
          <w:ilvl w:val="0"/>
          <w:numId w:val="4"/>
        </w:numPr>
        <w:shd w:val="clear" w:color="auto" w:fill="auto"/>
        <w:tabs>
          <w:tab w:val="left" w:pos="730"/>
        </w:tabs>
        <w:spacing w:after="0" w:line="490" w:lineRule="exact"/>
        <w:ind w:left="720" w:right="20" w:hanging="360"/>
        <w:jc w:val="left"/>
      </w:pPr>
      <w:r>
        <w:t>формирование потребности к постоянному развитию в профессиональной сфере, в том числе и к продолжению образования;</w:t>
      </w:r>
    </w:p>
    <w:p w:rsidR="00527506" w:rsidRDefault="00C73928">
      <w:pPr>
        <w:pStyle w:val="2"/>
        <w:numPr>
          <w:ilvl w:val="0"/>
          <w:numId w:val="4"/>
        </w:numPr>
        <w:shd w:val="clear" w:color="auto" w:fill="auto"/>
        <w:tabs>
          <w:tab w:val="left" w:pos="730"/>
        </w:tabs>
        <w:spacing w:after="596" w:line="490" w:lineRule="exact"/>
        <w:ind w:left="720" w:right="20" w:hanging="360"/>
        <w:jc w:val="left"/>
      </w:pPr>
      <w:r>
        <w:t>формирование готовности принимать решения и профессионально действовать в нестандартных ситуациях.</w:t>
      </w:r>
    </w:p>
    <w:p w:rsidR="00527506" w:rsidRDefault="00C73928">
      <w:pPr>
        <w:pStyle w:val="10"/>
        <w:keepNext/>
        <w:keepLines/>
        <w:numPr>
          <w:ilvl w:val="0"/>
          <w:numId w:val="3"/>
        </w:numPr>
        <w:shd w:val="clear" w:color="auto" w:fill="auto"/>
        <w:tabs>
          <w:tab w:val="left" w:pos="1426"/>
        </w:tabs>
        <w:spacing w:after="479" w:line="270" w:lineRule="exact"/>
        <w:ind w:left="20" w:firstLine="720"/>
        <w:jc w:val="both"/>
      </w:pPr>
      <w:bookmarkStart w:id="5" w:name="bookmark8"/>
      <w:r>
        <w:t>Срок освоения ОПОП</w:t>
      </w:r>
      <w:bookmarkEnd w:id="5"/>
    </w:p>
    <w:p w:rsidR="00527506" w:rsidRDefault="00C73928">
      <w:pPr>
        <w:pStyle w:val="2"/>
        <w:shd w:val="clear" w:color="auto" w:fill="auto"/>
        <w:spacing w:after="0" w:line="480" w:lineRule="exact"/>
        <w:ind w:left="20" w:right="20" w:firstLine="720"/>
        <w:jc w:val="both"/>
      </w:pPr>
      <w:r>
        <w:t xml:space="preserve">Нормативные сроки </w:t>
      </w:r>
      <w:proofErr w:type="gramStart"/>
      <w:r>
        <w:t>освоения основной профессиональной образовательной программы среднего профессионального образования базовой подготовки специальности</w:t>
      </w:r>
      <w:proofErr w:type="gramEnd"/>
      <w:r>
        <w:t xml:space="preserve"> 36.02.02 Зоотехния при очной форме получения образования и присваиваемая квалификация приведены ниже в таблице.</w:t>
      </w:r>
    </w:p>
    <w:tbl>
      <w:tblPr>
        <w:tblW w:w="0" w:type="auto"/>
        <w:jc w:val="center"/>
        <w:tblLayout w:type="fixed"/>
        <w:tblCellMar>
          <w:left w:w="10" w:type="dxa"/>
          <w:right w:w="10" w:type="dxa"/>
        </w:tblCellMar>
        <w:tblLook w:val="04A0"/>
      </w:tblPr>
      <w:tblGrid>
        <w:gridCol w:w="3110"/>
        <w:gridCol w:w="2434"/>
        <w:gridCol w:w="3941"/>
      </w:tblGrid>
      <w:tr w:rsidR="00527506">
        <w:trPr>
          <w:trHeight w:val="1613"/>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pPr>
            <w:r>
              <w:lastRenderedPageBreak/>
              <w:t>Образовательная база приема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firstLine="0"/>
            </w:pPr>
            <w:r>
              <w:t>Наименование квалификации базовой подготовки</w:t>
            </w:r>
          </w:p>
        </w:tc>
        <w:tc>
          <w:tcPr>
            <w:tcW w:w="394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pPr>
            <w:r>
              <w:t>Нормативный срок освоения ОПОП СПО базовой подготовки при очной форме получения образования</w:t>
            </w:r>
          </w:p>
        </w:tc>
      </w:tr>
      <w:tr w:rsidR="00527506">
        <w:trPr>
          <w:trHeight w:val="1128"/>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на базе среднего (полного) общего образования</w:t>
            </w:r>
          </w:p>
        </w:tc>
        <w:tc>
          <w:tcPr>
            <w:tcW w:w="2434"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pPr>
            <w:r>
              <w:t>Зоотехник</w:t>
            </w:r>
          </w:p>
        </w:tc>
        <w:tc>
          <w:tcPr>
            <w:tcW w:w="394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pPr>
            <w:r>
              <w:t>2 года 10 месяцев</w:t>
            </w:r>
          </w:p>
        </w:tc>
      </w:tr>
      <w:tr w:rsidR="00527506">
        <w:trPr>
          <w:trHeight w:val="854"/>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left="60" w:firstLine="0"/>
              <w:jc w:val="left"/>
            </w:pPr>
            <w:r>
              <w:t>на базе основного общего образования</w:t>
            </w:r>
          </w:p>
        </w:tc>
        <w:tc>
          <w:tcPr>
            <w:tcW w:w="2434"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394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pPr>
            <w:r>
              <w:t>3 года 10 месяцев</w:t>
            </w:r>
          </w:p>
        </w:tc>
      </w:tr>
    </w:tbl>
    <w:p w:rsidR="00527506" w:rsidRDefault="00527506">
      <w:pPr>
        <w:rPr>
          <w:sz w:val="2"/>
          <w:szCs w:val="2"/>
        </w:rPr>
      </w:pPr>
    </w:p>
    <w:p w:rsidR="00527506" w:rsidRDefault="00C73928">
      <w:pPr>
        <w:pStyle w:val="2"/>
        <w:shd w:val="clear" w:color="auto" w:fill="auto"/>
        <w:spacing w:before="293" w:after="648" w:line="480" w:lineRule="exact"/>
        <w:ind w:left="100" w:right="100" w:firstLine="740"/>
        <w:jc w:val="both"/>
      </w:pPr>
      <w:r>
        <w:t>Срок освоения ОПОП СПО базовой подготовки по заочной форме получения образования осуществляется на базе среднего (полного) общего образования за 2 года 10 месяцев.</w:t>
      </w:r>
    </w:p>
    <w:p w:rsidR="00527506" w:rsidRDefault="00C73928">
      <w:pPr>
        <w:pStyle w:val="10"/>
        <w:keepNext/>
        <w:keepLines/>
        <w:shd w:val="clear" w:color="auto" w:fill="auto"/>
        <w:spacing w:after="475" w:line="270" w:lineRule="exact"/>
        <w:ind w:left="100" w:firstLine="740"/>
        <w:jc w:val="both"/>
      </w:pPr>
      <w:bookmarkStart w:id="6" w:name="bookmark9"/>
      <w:r>
        <w:t>1.3.3. Трудоемкость ОПОП</w:t>
      </w:r>
      <w:bookmarkEnd w:id="6"/>
    </w:p>
    <w:p w:rsidR="00527506" w:rsidRDefault="00C73928">
      <w:pPr>
        <w:pStyle w:val="2"/>
        <w:shd w:val="clear" w:color="auto" w:fill="auto"/>
        <w:spacing w:after="83" w:line="485" w:lineRule="exact"/>
        <w:ind w:left="100" w:right="100" w:firstLine="740"/>
        <w:jc w:val="both"/>
      </w:pPr>
      <w:r>
        <w:t>Трудоёмкость основной профессиональной образовательной программы среднего профессионального образования по специальности</w:t>
      </w:r>
    </w:p>
    <w:p w:rsidR="00527506" w:rsidRDefault="00C73928">
      <w:pPr>
        <w:pStyle w:val="ab"/>
        <w:framePr w:wrap="notBeside" w:vAnchor="text" w:hAnchor="text" w:xAlign="center" w:y="1"/>
        <w:shd w:val="clear" w:color="auto" w:fill="auto"/>
        <w:spacing w:line="270" w:lineRule="exact"/>
        <w:jc w:val="center"/>
      </w:pPr>
      <w:r>
        <w:t>36.02.02 Зоотехния приведена в таблице.</w:t>
      </w:r>
    </w:p>
    <w:p w:rsidR="004D0169" w:rsidRDefault="004D0169">
      <w:pPr>
        <w:pStyle w:val="ab"/>
        <w:framePr w:wrap="notBeside" w:vAnchor="text" w:hAnchor="text" w:xAlign="center" w:y="1"/>
        <w:shd w:val="clear" w:color="auto" w:fill="auto"/>
        <w:spacing w:line="270" w:lineRule="exact"/>
        <w:jc w:val="center"/>
      </w:pPr>
    </w:p>
    <w:tbl>
      <w:tblPr>
        <w:tblW w:w="0" w:type="auto"/>
        <w:jc w:val="center"/>
        <w:tblLayout w:type="fixed"/>
        <w:tblCellMar>
          <w:left w:w="10" w:type="dxa"/>
          <w:right w:w="10" w:type="dxa"/>
        </w:tblCellMar>
        <w:tblLook w:val="04A0"/>
      </w:tblPr>
      <w:tblGrid>
        <w:gridCol w:w="6360"/>
        <w:gridCol w:w="1445"/>
        <w:gridCol w:w="1742"/>
      </w:tblGrid>
      <w:tr w:rsidR="00527506">
        <w:trPr>
          <w:trHeight w:val="370"/>
          <w:jc w:val="center"/>
        </w:trPr>
        <w:tc>
          <w:tcPr>
            <w:tcW w:w="6360"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2160"/>
              <w:jc w:val="left"/>
            </w:pPr>
            <w:r>
              <w:t>Учебные циклы</w:t>
            </w:r>
          </w:p>
        </w:tc>
        <w:tc>
          <w:tcPr>
            <w:tcW w:w="1445"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320"/>
              <w:jc w:val="left"/>
            </w:pPr>
            <w:r>
              <w:t>Число</w:t>
            </w:r>
          </w:p>
        </w:tc>
        <w:tc>
          <w:tcPr>
            <w:tcW w:w="1742"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120"/>
              <w:jc w:val="left"/>
            </w:pPr>
            <w:r>
              <w:t>Количество</w:t>
            </w:r>
          </w:p>
        </w:tc>
      </w:tr>
      <w:tr w:rsidR="00527506">
        <w:trPr>
          <w:trHeight w:val="293"/>
          <w:jc w:val="center"/>
        </w:trPr>
        <w:tc>
          <w:tcPr>
            <w:tcW w:w="6360" w:type="dxa"/>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rPr>
                <w:sz w:val="10"/>
                <w:szCs w:val="10"/>
              </w:rPr>
            </w:pPr>
          </w:p>
        </w:tc>
        <w:tc>
          <w:tcPr>
            <w:tcW w:w="1445" w:type="dxa"/>
            <w:tcBorders>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320"/>
              <w:jc w:val="left"/>
            </w:pPr>
            <w:r>
              <w:t>недель</w:t>
            </w:r>
          </w:p>
        </w:tc>
        <w:tc>
          <w:tcPr>
            <w:tcW w:w="1742" w:type="dxa"/>
            <w:tcBorders>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640"/>
              <w:jc w:val="left"/>
            </w:pPr>
            <w:r>
              <w:t>часов</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Аудиторная нагрузка</w:t>
            </w:r>
          </w:p>
        </w:tc>
        <w:tc>
          <w:tcPr>
            <w:tcW w:w="1445"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119</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4284</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Самостоятельная работа</w:t>
            </w:r>
          </w:p>
        </w:tc>
        <w:tc>
          <w:tcPr>
            <w:tcW w:w="1445"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2147</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Учебная практика</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22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792</w:t>
            </w:r>
          </w:p>
        </w:tc>
      </w:tr>
      <w:tr w:rsidR="00527506">
        <w:trPr>
          <w:trHeight w:val="653"/>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6" w:lineRule="exact"/>
              <w:ind w:left="120" w:firstLine="0"/>
              <w:jc w:val="left"/>
            </w:pPr>
            <w:r>
              <w:t>Производственная практика (по профилю специальности)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7</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252</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Производственная практика (преддипломная)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4</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144</w:t>
            </w:r>
          </w:p>
        </w:tc>
      </w:tr>
      <w:tr w:rsidR="00527506">
        <w:trPr>
          <w:trHeight w:val="336"/>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Промежуточная аттестация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6</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216</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Государственная итоговая аттестация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6</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216</w:t>
            </w:r>
          </w:p>
        </w:tc>
      </w:tr>
      <w:tr w:rsidR="00527506">
        <w:trPr>
          <w:trHeight w:val="33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Каникулярное время</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35</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1260</w:t>
            </w:r>
          </w:p>
        </w:tc>
      </w:tr>
      <w:tr w:rsidR="00527506">
        <w:trPr>
          <w:trHeight w:val="341"/>
          <w:jc w:val="center"/>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120"/>
              <w:jc w:val="left"/>
            </w:pPr>
            <w:r>
              <w:t>Итого: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20" w:firstLine="0"/>
              <w:jc w:val="left"/>
            </w:pPr>
            <w:r>
              <w:t>199</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9311</w:t>
            </w:r>
          </w:p>
        </w:tc>
      </w:tr>
    </w:tbl>
    <w:p w:rsidR="00527506" w:rsidRDefault="00527506">
      <w:pPr>
        <w:rPr>
          <w:sz w:val="2"/>
          <w:szCs w:val="2"/>
        </w:rPr>
      </w:pPr>
    </w:p>
    <w:p w:rsidR="004D0169" w:rsidRDefault="004D0169">
      <w:pPr>
        <w:pStyle w:val="10"/>
        <w:keepNext/>
        <w:keepLines/>
        <w:shd w:val="clear" w:color="auto" w:fill="auto"/>
        <w:spacing w:after="469" w:line="270" w:lineRule="exact"/>
        <w:ind w:left="20" w:firstLine="700"/>
        <w:jc w:val="both"/>
      </w:pPr>
      <w:bookmarkStart w:id="7" w:name="bookmark10"/>
    </w:p>
    <w:p w:rsidR="00527506" w:rsidRDefault="00C73928">
      <w:pPr>
        <w:pStyle w:val="10"/>
        <w:keepNext/>
        <w:keepLines/>
        <w:shd w:val="clear" w:color="auto" w:fill="auto"/>
        <w:spacing w:after="469" w:line="270" w:lineRule="exact"/>
        <w:ind w:left="20" w:firstLine="700"/>
        <w:jc w:val="both"/>
      </w:pPr>
      <w:r>
        <w:t>1.3.4. Особенности ОПОП</w:t>
      </w:r>
      <w:bookmarkEnd w:id="7"/>
    </w:p>
    <w:p w:rsidR="00527506" w:rsidRDefault="00C73928">
      <w:pPr>
        <w:pStyle w:val="2"/>
        <w:shd w:val="clear" w:color="auto" w:fill="auto"/>
        <w:spacing w:after="0" w:line="480" w:lineRule="exact"/>
        <w:ind w:left="20" w:right="20" w:firstLine="700"/>
        <w:jc w:val="both"/>
      </w:pPr>
      <w:r>
        <w:t xml:space="preserve">Подготовка специалистов ведётся по естественнонаучной основе в сочетании с профессиональной подготовкой. Основными дисциплинами для подготовки специалистов являются: </w:t>
      </w:r>
      <w:proofErr w:type="gramStart"/>
      <w:r>
        <w:t>Анатомия и физиология животных; Микробиология, санитария и гигиена; Основы зоотехнии; Сельскохозяйственная биотехнология; Основы механизации, электрификации и автоматизации с.-х. производства; Основы экономики, менеджмента и маркетинг; Правовые основы профессиональной деятельности; Информационные технологии в профессиональной деятельности; Охрана труда; Безопасность жизнедеятельности.</w:t>
      </w:r>
      <w:proofErr w:type="gramEnd"/>
    </w:p>
    <w:p w:rsidR="00527506" w:rsidRDefault="00C73928">
      <w:pPr>
        <w:pStyle w:val="2"/>
        <w:shd w:val="clear" w:color="auto" w:fill="auto"/>
        <w:spacing w:after="0" w:line="480" w:lineRule="exact"/>
        <w:ind w:left="20" w:right="20" w:firstLine="700"/>
        <w:jc w:val="both"/>
      </w:pPr>
      <w:r>
        <w:t xml:space="preserve">В ходе образовательного процесса по специальности 36.02.02 Зоотехния </w:t>
      </w:r>
      <w:r w:rsidR="004D0169">
        <w:t>Мичуринский многопрофильный техникум</w:t>
      </w:r>
      <w:r>
        <w:t xml:space="preserve"> сотрудничает с профильными аграрными предприятиями </w:t>
      </w:r>
      <w:proofErr w:type="spellStart"/>
      <w:r w:rsidR="004D0169">
        <w:t>Приозерского</w:t>
      </w:r>
      <w:proofErr w:type="spellEnd"/>
      <w:r w:rsidR="004D0169">
        <w:t xml:space="preserve"> района</w:t>
      </w:r>
      <w:r>
        <w:t xml:space="preserve">. В процессе прохождения практики </w:t>
      </w:r>
      <w:r w:rsidR="004D0169">
        <w:t>студенты</w:t>
      </w:r>
      <w:r>
        <w:t xml:space="preserve"> отрабатывают перечень запланированных операций и заполняют дневни</w:t>
      </w:r>
      <w:r w:rsidR="00750F53">
        <w:t>к -</w:t>
      </w:r>
      <w:r>
        <w:t xml:space="preserve"> отчёт о проделанной работе. По окончанию практики дневник-отчёт сдаётся на проверку и после рецензирования проводится защита дневников-отчётов. По результатам отчёта и защиты выставляется итоговая оценка по практике.</w:t>
      </w:r>
    </w:p>
    <w:p w:rsidR="00527506" w:rsidRDefault="00C73928">
      <w:pPr>
        <w:pStyle w:val="2"/>
        <w:shd w:val="clear" w:color="auto" w:fill="auto"/>
        <w:spacing w:after="0" w:line="480" w:lineRule="exact"/>
        <w:ind w:left="20" w:right="20" w:firstLine="700"/>
        <w:jc w:val="both"/>
      </w:pPr>
      <w:r>
        <w:t>В образовательном процессе применяются различные технологии: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предоставлен широкий доступ к интерне</w:t>
      </w:r>
      <w:proofErr w:type="gramStart"/>
      <w:r>
        <w:t>т-</w:t>
      </w:r>
      <w:proofErr w:type="gramEnd"/>
      <w:r>
        <w:t xml:space="preserve"> ресурсам, применяются тестовые и иные формы контроля.</w:t>
      </w:r>
    </w:p>
    <w:p w:rsidR="00527506" w:rsidRDefault="00C73928">
      <w:pPr>
        <w:pStyle w:val="2"/>
        <w:shd w:val="clear" w:color="auto" w:fill="auto"/>
        <w:spacing w:after="0" w:line="480" w:lineRule="exact"/>
        <w:ind w:left="20" w:right="20" w:firstLine="700"/>
        <w:jc w:val="both"/>
      </w:pPr>
      <w:r>
        <w:t>При успешном завершении обучения выпускникам выдаются дипломы государственного образца.</w:t>
      </w:r>
    </w:p>
    <w:p w:rsidR="00527506" w:rsidRDefault="00C73928">
      <w:pPr>
        <w:pStyle w:val="10"/>
        <w:keepNext/>
        <w:keepLines/>
        <w:numPr>
          <w:ilvl w:val="0"/>
          <w:numId w:val="5"/>
        </w:numPr>
        <w:shd w:val="clear" w:color="auto" w:fill="auto"/>
        <w:tabs>
          <w:tab w:val="left" w:pos="1426"/>
        </w:tabs>
        <w:spacing w:after="0" w:line="480" w:lineRule="exact"/>
        <w:ind w:left="20" w:firstLine="720"/>
        <w:jc w:val="both"/>
      </w:pPr>
      <w:bookmarkStart w:id="8" w:name="bookmark11"/>
      <w:r>
        <w:t>Требования к абитуриентам</w:t>
      </w:r>
      <w:bookmarkEnd w:id="8"/>
    </w:p>
    <w:p w:rsidR="00527506" w:rsidRDefault="00C73928">
      <w:pPr>
        <w:pStyle w:val="2"/>
        <w:shd w:val="clear" w:color="auto" w:fill="auto"/>
        <w:spacing w:after="0" w:line="480" w:lineRule="exact"/>
        <w:ind w:left="20" w:right="20" w:firstLine="720"/>
        <w:jc w:val="both"/>
      </w:pPr>
      <w:r>
        <w:t xml:space="preserve">Требования регламентируются Правилами приёма </w:t>
      </w:r>
      <w:r w:rsidR="004D0169">
        <w:t xml:space="preserve">в Мичуринский многопрофильный техникум в 2016 году. </w:t>
      </w:r>
      <w:r>
        <w:t>Предшествующий уровень образования абитуриента - среднее (полное) общее, основное общее образование</w:t>
      </w:r>
      <w:r w:rsidR="00750F53">
        <w:t>.</w:t>
      </w:r>
      <w:r>
        <w:t xml:space="preserve"> </w:t>
      </w:r>
    </w:p>
    <w:p w:rsidR="00527506" w:rsidRDefault="00750F53" w:rsidP="00750F53">
      <w:pPr>
        <w:pStyle w:val="2"/>
        <w:shd w:val="clear" w:color="auto" w:fill="auto"/>
        <w:spacing w:after="0" w:line="480" w:lineRule="exact"/>
        <w:ind w:firstLine="0"/>
        <w:jc w:val="both"/>
      </w:pPr>
      <w:r>
        <w:t xml:space="preserve">  </w:t>
      </w:r>
      <w:r w:rsidR="00C73928">
        <w:t>Абитуриент при поступлении должен иметь один из документов:</w:t>
      </w:r>
    </w:p>
    <w:p w:rsidR="00527506" w:rsidRDefault="00C73928">
      <w:pPr>
        <w:pStyle w:val="2"/>
        <w:numPr>
          <w:ilvl w:val="0"/>
          <w:numId w:val="6"/>
        </w:numPr>
        <w:shd w:val="clear" w:color="auto" w:fill="auto"/>
        <w:tabs>
          <w:tab w:val="left" w:pos="1422"/>
        </w:tabs>
        <w:spacing w:after="0" w:line="270" w:lineRule="exact"/>
        <w:ind w:left="1420"/>
        <w:jc w:val="both"/>
      </w:pPr>
      <w:r>
        <w:t>аттестат о среднем (полном) общем образовании;</w:t>
      </w:r>
    </w:p>
    <w:p w:rsidR="00527506" w:rsidRDefault="00C73928" w:rsidP="004D0169">
      <w:pPr>
        <w:pStyle w:val="2"/>
        <w:numPr>
          <w:ilvl w:val="0"/>
          <w:numId w:val="6"/>
        </w:numPr>
        <w:shd w:val="clear" w:color="auto" w:fill="auto"/>
        <w:tabs>
          <w:tab w:val="left" w:pos="1418"/>
        </w:tabs>
        <w:spacing w:after="424" w:line="485" w:lineRule="exact"/>
        <w:ind w:left="1420" w:right="20"/>
        <w:jc w:val="both"/>
      </w:pPr>
      <w:r>
        <w:t xml:space="preserve">аттестат об основном общем образовании </w:t>
      </w:r>
    </w:p>
    <w:p w:rsidR="00527506" w:rsidRDefault="00C73928">
      <w:pPr>
        <w:pStyle w:val="10"/>
        <w:keepNext/>
        <w:keepLines/>
        <w:numPr>
          <w:ilvl w:val="0"/>
          <w:numId w:val="5"/>
        </w:numPr>
        <w:shd w:val="clear" w:color="auto" w:fill="auto"/>
        <w:tabs>
          <w:tab w:val="left" w:pos="1422"/>
        </w:tabs>
        <w:spacing w:after="0" w:line="480" w:lineRule="exact"/>
        <w:ind w:left="20" w:firstLine="720"/>
        <w:jc w:val="both"/>
      </w:pPr>
      <w:bookmarkStart w:id="9" w:name="bookmark12"/>
      <w:proofErr w:type="spellStart"/>
      <w:r>
        <w:lastRenderedPageBreak/>
        <w:t>Востребованность</w:t>
      </w:r>
      <w:proofErr w:type="spellEnd"/>
      <w:r>
        <w:t xml:space="preserve"> выпускников</w:t>
      </w:r>
      <w:bookmarkEnd w:id="9"/>
    </w:p>
    <w:p w:rsidR="00527506" w:rsidRDefault="00C73928">
      <w:pPr>
        <w:pStyle w:val="2"/>
        <w:shd w:val="clear" w:color="auto" w:fill="auto"/>
        <w:spacing w:after="412" w:line="480" w:lineRule="exact"/>
        <w:ind w:left="20" w:right="20" w:firstLine="720"/>
        <w:jc w:val="both"/>
      </w:pPr>
      <w:r>
        <w:t xml:space="preserve">Выпускники </w:t>
      </w:r>
      <w:r w:rsidR="004D0169">
        <w:t xml:space="preserve">Мичуринский многопрофильный техникум </w:t>
      </w:r>
      <w:r>
        <w:t xml:space="preserve">по специальности 36.02.02 Зоотехния востребованы в организациях и учреждениях агропромышленного комплекса </w:t>
      </w:r>
      <w:proofErr w:type="spellStart"/>
      <w:r w:rsidR="004D0169">
        <w:t>Приозерского</w:t>
      </w:r>
      <w:proofErr w:type="spellEnd"/>
      <w:r w:rsidR="004D0169">
        <w:t xml:space="preserve"> района Ленинградской области</w:t>
      </w:r>
      <w:r>
        <w:t xml:space="preserve"> независимо от их организационно-правовых форм, в которых могут осуществлять соответствующую профессиональную деятельность.</w:t>
      </w:r>
    </w:p>
    <w:p w:rsidR="00527506" w:rsidRDefault="00C73928">
      <w:pPr>
        <w:pStyle w:val="10"/>
        <w:keepNext/>
        <w:keepLines/>
        <w:numPr>
          <w:ilvl w:val="0"/>
          <w:numId w:val="5"/>
        </w:numPr>
        <w:shd w:val="clear" w:color="auto" w:fill="auto"/>
        <w:tabs>
          <w:tab w:val="left" w:pos="1422"/>
        </w:tabs>
        <w:spacing w:after="0" w:line="490" w:lineRule="exact"/>
        <w:ind w:left="20" w:firstLine="720"/>
        <w:jc w:val="both"/>
      </w:pPr>
      <w:bookmarkStart w:id="10" w:name="bookmark13"/>
      <w:r>
        <w:t>Возможности продолжения образования выпускников</w:t>
      </w:r>
      <w:bookmarkEnd w:id="10"/>
    </w:p>
    <w:p w:rsidR="00527506" w:rsidRDefault="00C73928">
      <w:pPr>
        <w:pStyle w:val="2"/>
        <w:shd w:val="clear" w:color="auto" w:fill="auto"/>
        <w:spacing w:after="0" w:line="490" w:lineRule="exact"/>
        <w:ind w:left="20" w:right="20" w:firstLine="720"/>
        <w:jc w:val="both"/>
      </w:pPr>
      <w:proofErr w:type="gramStart"/>
      <w:r>
        <w:t>Выпускник, освоивший ОПОП по специальности 36.02.02 Зоотехния подготовлен</w:t>
      </w:r>
      <w:proofErr w:type="gramEnd"/>
      <w:r>
        <w:t>:</w:t>
      </w:r>
    </w:p>
    <w:p w:rsidR="00527506" w:rsidRDefault="00C73928">
      <w:pPr>
        <w:pStyle w:val="2"/>
        <w:numPr>
          <w:ilvl w:val="0"/>
          <w:numId w:val="6"/>
        </w:numPr>
        <w:shd w:val="clear" w:color="auto" w:fill="auto"/>
        <w:tabs>
          <w:tab w:val="left" w:pos="720"/>
        </w:tabs>
        <w:spacing w:after="0" w:line="490" w:lineRule="exact"/>
        <w:ind w:left="360" w:firstLine="0"/>
        <w:jc w:val="left"/>
      </w:pPr>
      <w:r>
        <w:t>к освоению ООП ВПО;</w:t>
      </w:r>
    </w:p>
    <w:p w:rsidR="00527506" w:rsidRDefault="00C73928">
      <w:pPr>
        <w:pStyle w:val="2"/>
        <w:numPr>
          <w:ilvl w:val="0"/>
          <w:numId w:val="6"/>
        </w:numPr>
        <w:shd w:val="clear" w:color="auto" w:fill="auto"/>
        <w:tabs>
          <w:tab w:val="left" w:pos="720"/>
        </w:tabs>
        <w:spacing w:after="0" w:line="490" w:lineRule="exact"/>
        <w:ind w:left="360" w:firstLine="0"/>
        <w:jc w:val="left"/>
      </w:pPr>
      <w:r>
        <w:t>к освоению ООП ВПО в сокращенные сроки по специальности</w:t>
      </w:r>
    </w:p>
    <w:p w:rsidR="00881811" w:rsidRDefault="00C73928" w:rsidP="00881811">
      <w:pPr>
        <w:pStyle w:val="2"/>
        <w:shd w:val="clear" w:color="auto" w:fill="auto"/>
        <w:spacing w:after="0" w:line="490" w:lineRule="exact"/>
        <w:ind w:left="20" w:firstLine="720"/>
        <w:jc w:val="both"/>
      </w:pPr>
      <w:r>
        <w:t>Зоотехния.</w:t>
      </w:r>
    </w:p>
    <w:p w:rsidR="00527506" w:rsidRDefault="00C73928" w:rsidP="00DD3C3F">
      <w:pPr>
        <w:pStyle w:val="10"/>
        <w:keepNext/>
        <w:keepLines/>
        <w:shd w:val="clear" w:color="auto" w:fill="auto"/>
        <w:spacing w:after="459" w:line="360" w:lineRule="auto"/>
        <w:ind w:left="20" w:firstLine="0"/>
      </w:pPr>
      <w:r w:rsidRPr="003F26FD">
        <w:t xml:space="preserve">1.3.8. </w:t>
      </w:r>
      <w:bookmarkStart w:id="11" w:name="bookmark14"/>
      <w:r w:rsidRPr="003F26FD">
        <w:t>Основные пользователи ОПОП</w:t>
      </w:r>
      <w:bookmarkEnd w:id="11"/>
      <w:r w:rsidR="00881811" w:rsidRPr="003F26FD">
        <w:t xml:space="preserve">     </w:t>
      </w:r>
      <w:r w:rsidR="00881811" w:rsidRPr="003F26FD">
        <w:rPr>
          <w:b w:val="0"/>
        </w:rPr>
        <w:t xml:space="preserve">                                                                                              </w:t>
      </w:r>
      <w:r w:rsidRPr="00881811">
        <w:rPr>
          <w:b w:val="0"/>
        </w:rPr>
        <w:t>Основными пользователями ОПОП являются: преподаватели, мастера производственного обучения ОО СПО/ студенты, обучающиеся по специальности 36.02.02 Зоотехния; администрация и коллективные органы управления; абитуриенты и их родители, работодатели</w:t>
      </w:r>
      <w:r>
        <w:t>.</w:t>
      </w:r>
    </w:p>
    <w:p w:rsidR="004D0169" w:rsidRDefault="004D0169" w:rsidP="00DD3C3F">
      <w:pPr>
        <w:pStyle w:val="2"/>
        <w:shd w:val="clear" w:color="auto" w:fill="auto"/>
        <w:spacing w:after="0" w:line="499" w:lineRule="exact"/>
        <w:ind w:right="300" w:firstLine="0"/>
        <w:jc w:val="left"/>
        <w:sectPr w:rsidR="004D0169">
          <w:footerReference w:type="even" r:id="rId8"/>
          <w:footerReference w:type="default" r:id="rId9"/>
          <w:pgSz w:w="11905" w:h="16837"/>
          <w:pgMar w:top="820" w:right="563" w:bottom="1273" w:left="1257" w:header="0" w:footer="3" w:gutter="0"/>
          <w:cols w:space="720"/>
          <w:noEndnote/>
          <w:docGrid w:linePitch="360"/>
        </w:sectPr>
      </w:pPr>
    </w:p>
    <w:p w:rsidR="00527506" w:rsidRDefault="00C73928">
      <w:pPr>
        <w:pStyle w:val="10"/>
        <w:keepNext/>
        <w:keepLines/>
        <w:shd w:val="clear" w:color="auto" w:fill="auto"/>
        <w:spacing w:after="162" w:line="270" w:lineRule="exact"/>
        <w:ind w:left="40" w:firstLine="0"/>
      </w:pPr>
      <w:bookmarkStart w:id="12" w:name="bookmark15"/>
      <w:r>
        <w:lastRenderedPageBreak/>
        <w:t>2. ХАРАКТЕРИСТИКА ПРОФЕССИОНАЛЬНОЙ ДЕЯТЕЛЬНОСТИ</w:t>
      </w:r>
      <w:bookmarkEnd w:id="12"/>
    </w:p>
    <w:p w:rsidR="00527506" w:rsidRDefault="00C73928">
      <w:pPr>
        <w:pStyle w:val="10"/>
        <w:keepNext/>
        <w:keepLines/>
        <w:shd w:val="clear" w:color="auto" w:fill="auto"/>
        <w:spacing w:after="642" w:line="270" w:lineRule="exact"/>
        <w:ind w:left="3520" w:firstLine="0"/>
      </w:pPr>
      <w:bookmarkStart w:id="13" w:name="bookmark16"/>
      <w:r>
        <w:t>ВЫПУСКНИКОВ</w:t>
      </w:r>
      <w:bookmarkEnd w:id="13"/>
    </w:p>
    <w:p w:rsidR="00527506" w:rsidRDefault="00C73928">
      <w:pPr>
        <w:pStyle w:val="10"/>
        <w:keepNext/>
        <w:keepLines/>
        <w:numPr>
          <w:ilvl w:val="0"/>
          <w:numId w:val="7"/>
        </w:numPr>
        <w:shd w:val="clear" w:color="auto" w:fill="auto"/>
        <w:tabs>
          <w:tab w:val="left" w:pos="1239"/>
        </w:tabs>
        <w:spacing w:after="479" w:line="270" w:lineRule="exact"/>
        <w:ind w:left="40" w:firstLine="700"/>
      </w:pPr>
      <w:bookmarkStart w:id="14" w:name="bookmark17"/>
      <w:r>
        <w:t>Область профессиональной деятельности</w:t>
      </w:r>
      <w:bookmarkEnd w:id="14"/>
    </w:p>
    <w:p w:rsidR="00527506" w:rsidRDefault="00C73928">
      <w:pPr>
        <w:pStyle w:val="2"/>
        <w:shd w:val="clear" w:color="auto" w:fill="auto"/>
        <w:spacing w:after="588" w:line="480" w:lineRule="exact"/>
        <w:ind w:left="40" w:right="100" w:firstLine="700"/>
        <w:jc w:val="left"/>
      </w:pPr>
      <w:r>
        <w:t>Область профессиональной деятельности выпускников: организация и выполнение работ по содержанию и разведению сельскохозяйственных животных, производству, переработке и реализации продукции животноводства на сельскохозяйственных предприятиях.</w:t>
      </w:r>
    </w:p>
    <w:p w:rsidR="00527506" w:rsidRDefault="00C73928">
      <w:pPr>
        <w:pStyle w:val="10"/>
        <w:keepNext/>
        <w:keepLines/>
        <w:numPr>
          <w:ilvl w:val="0"/>
          <w:numId w:val="7"/>
        </w:numPr>
        <w:shd w:val="clear" w:color="auto" w:fill="auto"/>
        <w:tabs>
          <w:tab w:val="left" w:pos="1239"/>
        </w:tabs>
        <w:spacing w:after="647" w:line="270" w:lineRule="exact"/>
        <w:ind w:left="40" w:firstLine="700"/>
      </w:pPr>
      <w:bookmarkStart w:id="15" w:name="bookmark18"/>
      <w:r>
        <w:lastRenderedPageBreak/>
        <w:t>Объекты профессиональной деятельности</w:t>
      </w:r>
      <w:bookmarkEnd w:id="15"/>
    </w:p>
    <w:p w:rsidR="00527506" w:rsidRDefault="00C73928" w:rsidP="00CF7610">
      <w:pPr>
        <w:pStyle w:val="2"/>
        <w:shd w:val="clear" w:color="auto" w:fill="auto"/>
        <w:spacing w:after="77" w:line="270" w:lineRule="exact"/>
        <w:ind w:left="40" w:firstLine="700"/>
        <w:jc w:val="left"/>
      </w:pPr>
      <w:r>
        <w:t>Объектами профессиональной деятельности выпускников являются:</w:t>
      </w:r>
    </w:p>
    <w:p w:rsidR="00527506" w:rsidRDefault="00CF7610" w:rsidP="00CF7610">
      <w:pPr>
        <w:pStyle w:val="2"/>
        <w:shd w:val="clear" w:color="auto" w:fill="auto"/>
        <w:spacing w:after="0"/>
        <w:ind w:left="40" w:right="100" w:firstLine="0"/>
        <w:jc w:val="left"/>
      </w:pPr>
      <w:r>
        <w:t xml:space="preserve"> </w:t>
      </w:r>
      <w:r w:rsidR="00C73928">
        <w:t>сельскохозяйственные животные, их окружение, условия содержания и разведения, корма;</w:t>
      </w:r>
    </w:p>
    <w:p w:rsidR="00527506" w:rsidRDefault="00CF7610" w:rsidP="00CF7610">
      <w:pPr>
        <w:pStyle w:val="2"/>
        <w:shd w:val="clear" w:color="auto" w:fill="auto"/>
        <w:spacing w:after="0"/>
        <w:ind w:left="40" w:right="100" w:firstLine="0"/>
        <w:jc w:val="left"/>
      </w:pPr>
      <w:r>
        <w:t xml:space="preserve"> </w:t>
      </w:r>
      <w:r w:rsidR="00C73928">
        <w:t>средства труда в животноводстве, включая орудия труда, оборудование, машины и механизмы;</w:t>
      </w:r>
    </w:p>
    <w:p w:rsidR="00527506" w:rsidRDefault="00CF7610" w:rsidP="00CF7610">
      <w:pPr>
        <w:pStyle w:val="2"/>
        <w:shd w:val="clear" w:color="auto" w:fill="auto"/>
        <w:spacing w:after="546" w:line="427" w:lineRule="exact"/>
        <w:ind w:right="760" w:firstLine="0"/>
        <w:jc w:val="left"/>
      </w:pPr>
      <w:r>
        <w:t xml:space="preserve"> </w:t>
      </w:r>
      <w:r w:rsidR="00C73928">
        <w:t>технологии и технологические процессы в животноводстве;</w:t>
      </w:r>
      <w:r>
        <w:t xml:space="preserve">                            </w:t>
      </w:r>
      <w:r w:rsidR="00C73928">
        <w:t xml:space="preserve"> процессы организации и управления в животноводстве; </w:t>
      </w:r>
      <w:r>
        <w:t xml:space="preserve">                                  </w:t>
      </w:r>
      <w:r w:rsidR="00C73928">
        <w:t>первичные трудовые коллективы.</w:t>
      </w:r>
    </w:p>
    <w:p w:rsidR="00527506" w:rsidRDefault="00C73928" w:rsidP="00CF7610">
      <w:pPr>
        <w:pStyle w:val="10"/>
        <w:keepNext/>
        <w:keepLines/>
        <w:numPr>
          <w:ilvl w:val="0"/>
          <w:numId w:val="7"/>
        </w:numPr>
        <w:shd w:val="clear" w:color="auto" w:fill="auto"/>
        <w:tabs>
          <w:tab w:val="left" w:pos="1234"/>
        </w:tabs>
        <w:spacing w:after="474" w:line="270" w:lineRule="exact"/>
        <w:ind w:left="142" w:firstLine="700"/>
      </w:pPr>
      <w:bookmarkStart w:id="16" w:name="bookmark19"/>
      <w:r>
        <w:t xml:space="preserve">Виды профессиональной </w:t>
      </w:r>
      <w:bookmarkEnd w:id="16"/>
      <w:r w:rsidR="00266BEE">
        <w:t>деятельности</w:t>
      </w:r>
    </w:p>
    <w:p w:rsidR="00527506" w:rsidRDefault="00C73928" w:rsidP="00CF7610">
      <w:pPr>
        <w:pStyle w:val="2"/>
        <w:shd w:val="clear" w:color="auto" w:fill="auto"/>
        <w:spacing w:after="0" w:line="480" w:lineRule="exact"/>
        <w:ind w:left="40" w:firstLine="700"/>
        <w:jc w:val="left"/>
      </w:pPr>
      <w:r>
        <w:t>Зоотехник готовится к следующим видам деятельности:</w:t>
      </w:r>
    </w:p>
    <w:p w:rsidR="00527506" w:rsidRDefault="008E6828" w:rsidP="00CF7610">
      <w:pPr>
        <w:pStyle w:val="2"/>
        <w:shd w:val="clear" w:color="auto" w:fill="auto"/>
        <w:spacing w:after="0" w:line="480" w:lineRule="exact"/>
        <w:ind w:right="100" w:firstLine="0"/>
        <w:jc w:val="both"/>
      </w:pPr>
      <w:r>
        <w:t xml:space="preserve"> </w:t>
      </w:r>
      <w:r w:rsidR="00CF7610">
        <w:t xml:space="preserve"> </w:t>
      </w:r>
      <w:r w:rsidR="00C73928">
        <w:t>Содержание, кормление и разведение сельскохозяйственных животных.</w:t>
      </w:r>
    </w:p>
    <w:p w:rsidR="00527506" w:rsidRDefault="00CF7610" w:rsidP="00CF7610">
      <w:pPr>
        <w:pStyle w:val="2"/>
        <w:shd w:val="clear" w:color="auto" w:fill="auto"/>
        <w:tabs>
          <w:tab w:val="left" w:pos="894"/>
        </w:tabs>
        <w:spacing w:after="0" w:line="480" w:lineRule="exact"/>
        <w:ind w:left="40" w:firstLine="0"/>
        <w:jc w:val="left"/>
      </w:pPr>
      <w:r>
        <w:t xml:space="preserve">  </w:t>
      </w:r>
      <w:r w:rsidR="00C73928">
        <w:t>Производство, первичная переработка продукции животноводства.</w:t>
      </w:r>
    </w:p>
    <w:p w:rsidR="00527506" w:rsidRDefault="00CF7610" w:rsidP="00CF7610">
      <w:pPr>
        <w:pStyle w:val="2"/>
        <w:shd w:val="clear" w:color="auto" w:fill="auto"/>
        <w:tabs>
          <w:tab w:val="left" w:pos="894"/>
        </w:tabs>
        <w:spacing w:after="0" w:line="480" w:lineRule="exact"/>
        <w:ind w:left="40" w:firstLine="0"/>
        <w:jc w:val="left"/>
      </w:pPr>
      <w:r>
        <w:t xml:space="preserve">  </w:t>
      </w:r>
      <w:r w:rsidR="00C73928">
        <w:t>Хранение, транспортировка и реализация продукции животноводства.</w:t>
      </w:r>
    </w:p>
    <w:p w:rsidR="00527506" w:rsidRDefault="00CF7610" w:rsidP="00CF7610">
      <w:pPr>
        <w:pStyle w:val="2"/>
        <w:shd w:val="clear" w:color="auto" w:fill="auto"/>
        <w:tabs>
          <w:tab w:val="left" w:pos="1086"/>
        </w:tabs>
        <w:spacing w:after="0" w:line="480" w:lineRule="exact"/>
        <w:ind w:left="40" w:right="100" w:firstLine="0"/>
        <w:jc w:val="left"/>
      </w:pPr>
      <w:r>
        <w:t xml:space="preserve">  </w:t>
      </w:r>
      <w:r w:rsidR="00C73928">
        <w:t>Управление работой структурного подразделения предприятия отрасли.</w:t>
      </w:r>
    </w:p>
    <w:p w:rsidR="00527506" w:rsidRDefault="00C73928" w:rsidP="00CF7610">
      <w:pPr>
        <w:pStyle w:val="2"/>
        <w:shd w:val="clear" w:color="auto" w:fill="auto"/>
        <w:tabs>
          <w:tab w:val="left" w:pos="894"/>
        </w:tabs>
        <w:spacing w:after="0" w:line="480" w:lineRule="exact"/>
        <w:ind w:left="142" w:firstLine="0"/>
        <w:jc w:val="left"/>
      </w:pPr>
      <w:r>
        <w:t>Выполнение работ по рабоч</w:t>
      </w:r>
      <w:r w:rsidR="004D0169">
        <w:t xml:space="preserve">им </w:t>
      </w:r>
      <w:r>
        <w:t xml:space="preserve"> професси</w:t>
      </w:r>
      <w:r w:rsidR="004D0169">
        <w:t>ям</w:t>
      </w:r>
    </w:p>
    <w:p w:rsidR="004D0169" w:rsidRDefault="004D0169" w:rsidP="00CF7610">
      <w:pPr>
        <w:pStyle w:val="10"/>
        <w:keepNext/>
        <w:keepLines/>
        <w:shd w:val="clear" w:color="auto" w:fill="auto"/>
        <w:spacing w:after="479" w:line="270" w:lineRule="exact"/>
        <w:ind w:left="40" w:firstLine="0"/>
        <w:jc w:val="both"/>
      </w:pPr>
      <w:bookmarkStart w:id="17" w:name="bookmark20"/>
    </w:p>
    <w:p w:rsidR="00527506" w:rsidRDefault="00C73928">
      <w:pPr>
        <w:pStyle w:val="10"/>
        <w:keepNext/>
        <w:keepLines/>
        <w:shd w:val="clear" w:color="auto" w:fill="auto"/>
        <w:spacing w:after="479" w:line="270" w:lineRule="exact"/>
        <w:ind w:firstLine="720"/>
        <w:jc w:val="both"/>
      </w:pPr>
      <w:r>
        <w:t>2.4. Задачи профессиональной деятельности</w:t>
      </w:r>
      <w:bookmarkEnd w:id="17"/>
    </w:p>
    <w:p w:rsidR="00527506" w:rsidRDefault="00C73928">
      <w:pPr>
        <w:pStyle w:val="2"/>
        <w:shd w:val="clear" w:color="auto" w:fill="auto"/>
        <w:spacing w:after="0" w:line="480" w:lineRule="exact"/>
        <w:ind w:right="20" w:firstLine="720"/>
        <w:jc w:val="both"/>
      </w:pPr>
      <w:r>
        <w:t>Зоотехник готовится к решению следующих задач профессионально деятельности:</w:t>
      </w:r>
    </w:p>
    <w:p w:rsidR="00527506" w:rsidRDefault="00C73928">
      <w:pPr>
        <w:pStyle w:val="2"/>
        <w:numPr>
          <w:ilvl w:val="0"/>
          <w:numId w:val="6"/>
        </w:numPr>
        <w:shd w:val="clear" w:color="auto" w:fill="auto"/>
        <w:tabs>
          <w:tab w:val="left" w:pos="936"/>
        </w:tabs>
        <w:spacing w:after="0" w:line="480" w:lineRule="exact"/>
        <w:ind w:right="20" w:firstLine="720"/>
        <w:jc w:val="both"/>
      </w:pPr>
      <w:r>
        <w:t>Выбирать и соблюдать режимы содержания животных, составлять рационы кормления.</w:t>
      </w:r>
    </w:p>
    <w:p w:rsidR="00527506" w:rsidRDefault="00C73928">
      <w:pPr>
        <w:pStyle w:val="2"/>
        <w:numPr>
          <w:ilvl w:val="0"/>
          <w:numId w:val="6"/>
        </w:numPr>
        <w:shd w:val="clear" w:color="auto" w:fill="auto"/>
        <w:tabs>
          <w:tab w:val="left" w:pos="984"/>
        </w:tabs>
        <w:spacing w:after="0" w:line="480" w:lineRule="exact"/>
        <w:ind w:right="20" w:firstLine="720"/>
        <w:jc w:val="both"/>
      </w:pPr>
      <w:r>
        <w:t>Рационально использовать корма, сенокосы, пастбища и другие кормовые угодья.</w:t>
      </w:r>
    </w:p>
    <w:p w:rsidR="00527506" w:rsidRDefault="00C73928">
      <w:pPr>
        <w:pStyle w:val="2"/>
        <w:numPr>
          <w:ilvl w:val="0"/>
          <w:numId w:val="6"/>
        </w:numPr>
        <w:shd w:val="clear" w:color="auto" w:fill="auto"/>
        <w:tabs>
          <w:tab w:val="left" w:pos="1018"/>
        </w:tabs>
        <w:spacing w:after="0" w:line="480" w:lineRule="exact"/>
        <w:ind w:right="20" w:firstLine="720"/>
        <w:jc w:val="both"/>
      </w:pPr>
      <w:r>
        <w:t>Проводить мероприятия по улучшению воспроизводства стада, увеличению продуктивности и увеличению выхода молодняка сельскохозяйственных животных на сельскохозяйственном предприятии.</w:t>
      </w:r>
    </w:p>
    <w:p w:rsidR="00527506" w:rsidRDefault="00C73928">
      <w:pPr>
        <w:pStyle w:val="2"/>
        <w:numPr>
          <w:ilvl w:val="0"/>
          <w:numId w:val="6"/>
        </w:numPr>
        <w:shd w:val="clear" w:color="auto" w:fill="auto"/>
        <w:tabs>
          <w:tab w:val="left" w:pos="874"/>
        </w:tabs>
        <w:spacing w:after="0" w:line="480" w:lineRule="exact"/>
        <w:ind w:firstLine="720"/>
        <w:jc w:val="both"/>
      </w:pPr>
      <w:r>
        <w:t>Производить отбор животных на племя, отбор и подбор пар.</w:t>
      </w:r>
    </w:p>
    <w:p w:rsidR="00527506" w:rsidRDefault="00C73928">
      <w:pPr>
        <w:pStyle w:val="2"/>
        <w:numPr>
          <w:ilvl w:val="0"/>
          <w:numId w:val="6"/>
        </w:numPr>
        <w:shd w:val="clear" w:color="auto" w:fill="auto"/>
        <w:tabs>
          <w:tab w:val="left" w:pos="893"/>
        </w:tabs>
        <w:spacing w:after="0" w:line="480" w:lineRule="exact"/>
        <w:ind w:right="20" w:firstLine="720"/>
        <w:jc w:val="both"/>
      </w:pPr>
      <w:r>
        <w:lastRenderedPageBreak/>
        <w:t>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w:t>
      </w:r>
    </w:p>
    <w:p w:rsidR="00527506" w:rsidRDefault="00C73928">
      <w:pPr>
        <w:pStyle w:val="2"/>
        <w:numPr>
          <w:ilvl w:val="0"/>
          <w:numId w:val="6"/>
        </w:numPr>
        <w:shd w:val="clear" w:color="auto" w:fill="auto"/>
        <w:tabs>
          <w:tab w:val="left" w:pos="883"/>
        </w:tabs>
        <w:spacing w:after="0" w:line="480" w:lineRule="exact"/>
        <w:ind w:firstLine="720"/>
        <w:jc w:val="both"/>
      </w:pPr>
      <w:r>
        <w:t>Оказывать первую помощь сельскохозяйственным животным.</w:t>
      </w:r>
    </w:p>
    <w:p w:rsidR="00527506" w:rsidRDefault="00C73928">
      <w:pPr>
        <w:pStyle w:val="2"/>
        <w:numPr>
          <w:ilvl w:val="0"/>
          <w:numId w:val="6"/>
        </w:numPr>
        <w:shd w:val="clear" w:color="auto" w:fill="auto"/>
        <w:tabs>
          <w:tab w:val="left" w:pos="974"/>
        </w:tabs>
        <w:spacing w:after="0" w:line="480" w:lineRule="exact"/>
        <w:ind w:right="20" w:firstLine="720"/>
        <w:jc w:val="both"/>
      </w:pPr>
      <w:r>
        <w:t>Выбирать и использовать эффективные способы производства и первичной переработки продукции животноводства.</w:t>
      </w:r>
    </w:p>
    <w:p w:rsidR="00527506" w:rsidRDefault="00C73928">
      <w:pPr>
        <w:pStyle w:val="2"/>
        <w:numPr>
          <w:ilvl w:val="0"/>
          <w:numId w:val="6"/>
        </w:numPr>
        <w:shd w:val="clear" w:color="auto" w:fill="auto"/>
        <w:tabs>
          <w:tab w:val="left" w:pos="994"/>
        </w:tabs>
        <w:spacing w:after="0" w:line="480" w:lineRule="exact"/>
        <w:ind w:right="20" w:firstLine="720"/>
        <w:jc w:val="both"/>
      </w:pPr>
      <w:r>
        <w:t>Разрабатывать и проводить мероприятия по увеличению удоев, привесов и других производственных показателей животноводства.</w:t>
      </w:r>
    </w:p>
    <w:p w:rsidR="00527506" w:rsidRDefault="00C73928">
      <w:pPr>
        <w:pStyle w:val="2"/>
        <w:numPr>
          <w:ilvl w:val="0"/>
          <w:numId w:val="6"/>
        </w:numPr>
        <w:shd w:val="clear" w:color="auto" w:fill="auto"/>
        <w:tabs>
          <w:tab w:val="left" w:pos="970"/>
        </w:tabs>
        <w:spacing w:after="0" w:line="480" w:lineRule="exact"/>
        <w:ind w:right="20" w:firstLine="720"/>
        <w:jc w:val="both"/>
      </w:pPr>
      <w:r>
        <w:t>Выбирать и использовать различные методы оценки и контроля количества и качества сырья, материалов, полуфабрикатов, готовой продукции животноводства.</w:t>
      </w:r>
    </w:p>
    <w:p w:rsidR="00527506" w:rsidRDefault="00C73928">
      <w:pPr>
        <w:pStyle w:val="2"/>
        <w:numPr>
          <w:ilvl w:val="0"/>
          <w:numId w:val="6"/>
        </w:numPr>
        <w:shd w:val="clear" w:color="auto" w:fill="auto"/>
        <w:tabs>
          <w:tab w:val="left" w:pos="893"/>
        </w:tabs>
        <w:spacing w:after="0" w:line="480" w:lineRule="exact"/>
        <w:ind w:right="20" w:firstLine="720"/>
        <w:jc w:val="both"/>
      </w:pPr>
      <w:r>
        <w:t>Выбирать способы и методы закладки продукции животноводства на хранение.</w:t>
      </w:r>
    </w:p>
    <w:p w:rsidR="00527506" w:rsidRDefault="00C73928">
      <w:pPr>
        <w:pStyle w:val="2"/>
        <w:numPr>
          <w:ilvl w:val="0"/>
          <w:numId w:val="6"/>
        </w:numPr>
        <w:shd w:val="clear" w:color="auto" w:fill="auto"/>
        <w:tabs>
          <w:tab w:val="left" w:pos="907"/>
        </w:tabs>
        <w:spacing w:after="0" w:line="480" w:lineRule="exact"/>
        <w:ind w:right="20" w:firstLine="720"/>
        <w:jc w:val="both"/>
      </w:pPr>
      <w:r>
        <w:t>Подготавливать объекты для хранения продукции животноводства к эксплуатации.</w:t>
      </w:r>
    </w:p>
    <w:p w:rsidR="00527506" w:rsidRDefault="00C73928">
      <w:pPr>
        <w:pStyle w:val="2"/>
        <w:numPr>
          <w:ilvl w:val="0"/>
          <w:numId w:val="6"/>
        </w:numPr>
        <w:shd w:val="clear" w:color="auto" w:fill="auto"/>
        <w:tabs>
          <w:tab w:val="left" w:pos="994"/>
        </w:tabs>
        <w:spacing w:after="0" w:line="480" w:lineRule="exact"/>
        <w:ind w:right="20" w:firstLine="720"/>
        <w:jc w:val="both"/>
      </w:pPr>
      <w:r>
        <w:t>Контролировать состояние продукции животноводства в период хранения.</w:t>
      </w:r>
    </w:p>
    <w:p w:rsidR="00527506" w:rsidRDefault="00C73928">
      <w:pPr>
        <w:pStyle w:val="2"/>
        <w:numPr>
          <w:ilvl w:val="0"/>
          <w:numId w:val="6"/>
        </w:numPr>
        <w:shd w:val="clear" w:color="auto" w:fill="auto"/>
        <w:tabs>
          <w:tab w:val="left" w:pos="913"/>
        </w:tabs>
        <w:spacing w:after="0" w:line="480" w:lineRule="exact"/>
        <w:ind w:left="20" w:right="20" w:firstLine="700"/>
        <w:jc w:val="both"/>
      </w:pPr>
      <w:r>
        <w:t>Проводить подготовку продукции животноводства к реализац</w:t>
      </w:r>
      <w:proofErr w:type="gramStart"/>
      <w:r>
        <w:t>ии и ее</w:t>
      </w:r>
      <w:proofErr w:type="gramEnd"/>
      <w:r>
        <w:t xml:space="preserve"> транспортировку.</w:t>
      </w:r>
    </w:p>
    <w:p w:rsidR="00527506" w:rsidRDefault="00C73928">
      <w:pPr>
        <w:pStyle w:val="2"/>
        <w:numPr>
          <w:ilvl w:val="0"/>
          <w:numId w:val="6"/>
        </w:numPr>
        <w:shd w:val="clear" w:color="auto" w:fill="auto"/>
        <w:tabs>
          <w:tab w:val="left" w:pos="874"/>
        </w:tabs>
        <w:spacing w:after="0" w:line="480" w:lineRule="exact"/>
        <w:ind w:left="20" w:firstLine="700"/>
        <w:jc w:val="both"/>
      </w:pPr>
      <w:r>
        <w:t>Реализовывать продукцию животноводства.</w:t>
      </w:r>
    </w:p>
    <w:p w:rsidR="00527506" w:rsidRDefault="00C73928">
      <w:pPr>
        <w:pStyle w:val="2"/>
        <w:numPr>
          <w:ilvl w:val="0"/>
          <w:numId w:val="6"/>
        </w:numPr>
        <w:shd w:val="clear" w:color="auto" w:fill="auto"/>
        <w:tabs>
          <w:tab w:val="left" w:pos="990"/>
        </w:tabs>
        <w:spacing w:after="0" w:line="480" w:lineRule="exact"/>
        <w:ind w:left="20" w:right="20" w:firstLine="700"/>
        <w:jc w:val="both"/>
      </w:pPr>
      <w:r>
        <w:t>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w:t>
      </w:r>
    </w:p>
    <w:p w:rsidR="00527506" w:rsidRDefault="00C73928">
      <w:pPr>
        <w:pStyle w:val="2"/>
        <w:numPr>
          <w:ilvl w:val="0"/>
          <w:numId w:val="6"/>
        </w:numPr>
        <w:shd w:val="clear" w:color="auto" w:fill="auto"/>
        <w:tabs>
          <w:tab w:val="left" w:pos="908"/>
        </w:tabs>
        <w:spacing w:after="0" w:line="480" w:lineRule="exact"/>
        <w:ind w:left="20" w:right="20" w:firstLine="700"/>
        <w:jc w:val="both"/>
      </w:pPr>
      <w:r>
        <w:t>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w:t>
      </w:r>
    </w:p>
    <w:p w:rsidR="00527506" w:rsidRDefault="00C73928">
      <w:pPr>
        <w:pStyle w:val="2"/>
        <w:numPr>
          <w:ilvl w:val="0"/>
          <w:numId w:val="6"/>
        </w:numPr>
        <w:shd w:val="clear" w:color="auto" w:fill="auto"/>
        <w:tabs>
          <w:tab w:val="left" w:pos="975"/>
        </w:tabs>
        <w:spacing w:after="0" w:line="480" w:lineRule="exact"/>
        <w:ind w:left="20" w:right="20" w:firstLine="700"/>
        <w:jc w:val="both"/>
      </w:pPr>
      <w:r>
        <w:t>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p w:rsidR="00527506" w:rsidRDefault="00C73928">
      <w:pPr>
        <w:pStyle w:val="2"/>
        <w:numPr>
          <w:ilvl w:val="0"/>
          <w:numId w:val="6"/>
        </w:numPr>
        <w:shd w:val="clear" w:color="auto" w:fill="auto"/>
        <w:tabs>
          <w:tab w:val="left" w:pos="946"/>
        </w:tabs>
        <w:spacing w:after="0" w:line="480" w:lineRule="exact"/>
        <w:ind w:left="20" w:right="20" w:firstLine="700"/>
        <w:jc w:val="both"/>
      </w:pPr>
      <w:r>
        <w:t>Вести утвержденную учетно-отчетную документацию структурного подразделения организации отрасли.</w:t>
      </w:r>
    </w:p>
    <w:p w:rsidR="00527506" w:rsidRDefault="00C73928">
      <w:pPr>
        <w:pStyle w:val="10"/>
        <w:keepNext/>
        <w:keepLines/>
        <w:shd w:val="clear" w:color="auto" w:fill="auto"/>
        <w:spacing w:after="0" w:line="970" w:lineRule="exact"/>
        <w:ind w:left="740" w:right="1280" w:firstLine="260"/>
      </w:pPr>
      <w:bookmarkStart w:id="18" w:name="bookmark21"/>
      <w:r>
        <w:lastRenderedPageBreak/>
        <w:t>3. ТРЕБОВАНИЯ К РЕЗУЛЬТАТАМ ОСВОЕНИЯ ОПОП 3.1. Общие компетенции</w:t>
      </w:r>
      <w:bookmarkEnd w:id="18"/>
    </w:p>
    <w:p w:rsidR="00527506" w:rsidRDefault="00C73928">
      <w:pPr>
        <w:pStyle w:val="2"/>
        <w:shd w:val="clear" w:color="auto" w:fill="auto"/>
        <w:spacing w:after="82" w:line="490" w:lineRule="exact"/>
        <w:ind w:left="20" w:right="280" w:firstLine="720"/>
        <w:jc w:val="left"/>
      </w:pPr>
      <w:r>
        <w:t>Зоотехник должен обладать общими компетенциями, включающими в себя способность:</w:t>
      </w:r>
    </w:p>
    <w:tbl>
      <w:tblPr>
        <w:tblW w:w="0" w:type="auto"/>
        <w:jc w:val="center"/>
        <w:tblLayout w:type="fixed"/>
        <w:tblCellMar>
          <w:left w:w="10" w:type="dxa"/>
          <w:right w:w="10" w:type="dxa"/>
        </w:tblCellMar>
        <w:tblLook w:val="04A0"/>
      </w:tblPr>
      <w:tblGrid>
        <w:gridCol w:w="1906"/>
        <w:gridCol w:w="7517"/>
      </w:tblGrid>
      <w:tr w:rsidR="00527506">
        <w:trPr>
          <w:trHeight w:val="754"/>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365" w:lineRule="exact"/>
              <w:ind w:left="120" w:firstLine="520"/>
              <w:jc w:val="left"/>
            </w:pPr>
            <w:r>
              <w:t>Код компетенции</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3000"/>
              <w:jc w:val="left"/>
            </w:pPr>
            <w:r>
              <w:t>Содержание</w:t>
            </w:r>
          </w:p>
        </w:tc>
      </w:tr>
      <w:tr w:rsidR="00527506">
        <w:trPr>
          <w:trHeight w:val="749"/>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OKI.</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Понимать сущность и социальную значимость своей будущей профессии, проявлять к ней устойчивый интерес.</w:t>
            </w:r>
          </w:p>
        </w:tc>
      </w:tr>
      <w:tr w:rsidR="00527506">
        <w:trPr>
          <w:trHeight w:val="1123"/>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2.</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27506">
        <w:trPr>
          <w:trHeight w:val="749"/>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t>ОКЗ.</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Принимать решения в стандартных и нестандартных ситуациях и нести за них ответственность.</w:t>
            </w:r>
          </w:p>
        </w:tc>
      </w:tr>
      <w:tr w:rsidR="00527506">
        <w:trPr>
          <w:trHeight w:val="1493"/>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4.</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27506">
        <w:trPr>
          <w:trHeight w:val="749"/>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5.</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Использовать информационно-коммуникационные технологии в профессиональной деятельности.</w:t>
            </w:r>
          </w:p>
        </w:tc>
      </w:tr>
      <w:tr w:rsidR="00527506">
        <w:trPr>
          <w:trHeight w:val="754"/>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6.</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Работать в коллективе и команде, эффективно общаться с коллегами, руководством, потребителями.</w:t>
            </w:r>
          </w:p>
        </w:tc>
      </w:tr>
      <w:tr w:rsidR="00527506">
        <w:trPr>
          <w:trHeight w:val="749"/>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7.</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Брать на себя ответственность за работу членов команды (подчиненных), за результат выполнения заданий.</w:t>
            </w:r>
          </w:p>
        </w:tc>
      </w:tr>
      <w:tr w:rsidR="00527506">
        <w:trPr>
          <w:trHeight w:val="1123"/>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8.</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65" w:lineRule="exact"/>
              <w:ind w:firstLine="0"/>
              <w:jc w:val="both"/>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27506">
        <w:trPr>
          <w:trHeight w:val="758"/>
          <w:jc w:val="center"/>
        </w:trPr>
        <w:tc>
          <w:tcPr>
            <w:tcW w:w="190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520"/>
              <w:jc w:val="left"/>
            </w:pPr>
            <w:r>
              <w:rPr>
                <w:lang w:val="en-US"/>
              </w:rPr>
              <w:t xml:space="preserve">OK </w:t>
            </w:r>
            <w:r>
              <w:t>9.</w:t>
            </w:r>
          </w:p>
        </w:tc>
        <w:tc>
          <w:tcPr>
            <w:tcW w:w="7517"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firstLine="0"/>
              <w:jc w:val="both"/>
            </w:pPr>
            <w:r>
              <w:t>Ориентироваться в условиях частой смены технологий в профессиональной деятельности.</w:t>
            </w:r>
          </w:p>
        </w:tc>
      </w:tr>
    </w:tbl>
    <w:p w:rsidR="00527506" w:rsidRDefault="00527506">
      <w:pPr>
        <w:rPr>
          <w:sz w:val="2"/>
          <w:szCs w:val="2"/>
        </w:rPr>
      </w:pPr>
    </w:p>
    <w:p w:rsidR="00527506" w:rsidRDefault="00C73928">
      <w:pPr>
        <w:pStyle w:val="10"/>
        <w:keepNext/>
        <w:keepLines/>
        <w:shd w:val="clear" w:color="auto" w:fill="auto"/>
        <w:spacing w:after="0" w:line="480" w:lineRule="exact"/>
        <w:ind w:left="100" w:right="300" w:firstLine="740"/>
      </w:pPr>
      <w:bookmarkStart w:id="19" w:name="bookmark22"/>
      <w:r>
        <w:t>3.2. Виды профессиональной деятельности и профессиональные компетенции</w:t>
      </w:r>
      <w:bookmarkEnd w:id="19"/>
    </w:p>
    <w:p w:rsidR="00527506" w:rsidRDefault="00C73928">
      <w:pPr>
        <w:pStyle w:val="2"/>
        <w:shd w:val="clear" w:color="auto" w:fill="auto"/>
        <w:spacing w:after="84" w:line="480" w:lineRule="exact"/>
        <w:ind w:left="100" w:right="300" w:firstLine="740"/>
        <w:jc w:val="left"/>
      </w:pPr>
      <w:r>
        <w:t>Зоотехник должен обладать профессиональными компетенциями, соответствующими основным видам профессиональной деятельности:</w:t>
      </w:r>
    </w:p>
    <w:tbl>
      <w:tblPr>
        <w:tblW w:w="0" w:type="auto"/>
        <w:jc w:val="center"/>
        <w:tblLayout w:type="fixed"/>
        <w:tblCellMar>
          <w:left w:w="10" w:type="dxa"/>
          <w:right w:w="10" w:type="dxa"/>
        </w:tblCellMar>
        <w:tblLook w:val="04A0"/>
      </w:tblPr>
      <w:tblGrid>
        <w:gridCol w:w="2246"/>
        <w:gridCol w:w="1421"/>
        <w:gridCol w:w="6101"/>
      </w:tblGrid>
      <w:tr w:rsidR="00527506">
        <w:trPr>
          <w:trHeight w:val="130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322" w:lineRule="exact"/>
              <w:ind w:left="120"/>
              <w:jc w:val="left"/>
            </w:pPr>
            <w:r>
              <w:lastRenderedPageBreak/>
              <w:t>Вид</w:t>
            </w:r>
          </w:p>
          <w:p w:rsidR="00527506" w:rsidRDefault="00C73928">
            <w:pPr>
              <w:pStyle w:val="21"/>
              <w:framePr w:wrap="notBeside" w:vAnchor="text" w:hAnchor="text" w:xAlign="center" w:y="1"/>
              <w:shd w:val="clear" w:color="auto" w:fill="auto"/>
              <w:spacing w:before="0" w:line="322" w:lineRule="exact"/>
              <w:ind w:left="120"/>
              <w:jc w:val="left"/>
            </w:pPr>
            <w:proofErr w:type="spellStart"/>
            <w:proofErr w:type="gramStart"/>
            <w:r>
              <w:t>профессиональ</w:t>
            </w:r>
            <w:proofErr w:type="spellEnd"/>
            <w:r>
              <w:t xml:space="preserve"> ной</w:t>
            </w:r>
            <w:proofErr w:type="gramEnd"/>
          </w:p>
          <w:p w:rsidR="00527506" w:rsidRDefault="00C73928">
            <w:pPr>
              <w:pStyle w:val="21"/>
              <w:framePr w:wrap="notBeside" w:vAnchor="text" w:hAnchor="text" w:xAlign="center" w:y="1"/>
              <w:shd w:val="clear" w:color="auto" w:fill="auto"/>
              <w:spacing w:before="0" w:line="322" w:lineRule="exact"/>
              <w:ind w:left="120"/>
              <w:jc w:val="left"/>
            </w:pPr>
            <w:r>
              <w:t>деятельности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317" w:lineRule="exact"/>
              <w:jc w:val="both"/>
            </w:pPr>
            <w:r>
              <w:t>Код</w:t>
            </w:r>
          </w:p>
          <w:p w:rsidR="00527506" w:rsidRDefault="00C73928">
            <w:pPr>
              <w:pStyle w:val="21"/>
              <w:framePr w:wrap="notBeside" w:vAnchor="text" w:hAnchor="text" w:xAlign="center" w:y="1"/>
              <w:shd w:val="clear" w:color="auto" w:fill="auto"/>
              <w:spacing w:before="0" w:line="317" w:lineRule="exact"/>
              <w:jc w:val="both"/>
            </w:pPr>
            <w:proofErr w:type="spellStart"/>
            <w:proofErr w:type="gramStart"/>
            <w:r>
              <w:t>компетен</w:t>
            </w:r>
            <w:proofErr w:type="spellEnd"/>
            <w:r>
              <w:t xml:space="preserve"> </w:t>
            </w:r>
            <w:proofErr w:type="spellStart"/>
            <w:r>
              <w:t>ции</w:t>
            </w:r>
            <w:proofErr w:type="spellEnd"/>
            <w:proofErr w:type="gramEnd"/>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322" w:lineRule="exact"/>
              <w:jc w:val="both"/>
            </w:pPr>
            <w:r>
              <w:t>Наименование профессиональных компетенций</w:t>
            </w:r>
          </w:p>
        </w:tc>
      </w:tr>
      <w:tr w:rsidR="00527506">
        <w:trPr>
          <w:trHeight w:val="322"/>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080" w:firstLine="0"/>
              <w:jc w:val="left"/>
            </w:pPr>
            <w: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3000" w:firstLine="0"/>
              <w:jc w:val="left"/>
            </w:pPr>
            <w:r>
              <w:t>3</w:t>
            </w:r>
          </w:p>
        </w:tc>
      </w:tr>
      <w:tr w:rsidR="00527506">
        <w:trPr>
          <w:trHeight w:val="749"/>
          <w:jc w:val="center"/>
        </w:trPr>
        <w:tc>
          <w:tcPr>
            <w:tcW w:w="2246"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17" w:lineRule="exact"/>
              <w:ind w:left="120" w:firstLine="0"/>
              <w:jc w:val="left"/>
            </w:pPr>
            <w:r>
              <w:t>Содержание,</w:t>
            </w:r>
          </w:p>
          <w:p w:rsidR="00527506" w:rsidRDefault="00C73928">
            <w:pPr>
              <w:pStyle w:val="2"/>
              <w:framePr w:wrap="notBeside" w:vAnchor="text" w:hAnchor="text" w:xAlign="center" w:y="1"/>
              <w:shd w:val="clear" w:color="auto" w:fill="auto"/>
              <w:spacing w:after="0" w:line="317" w:lineRule="exact"/>
              <w:ind w:left="120" w:firstLine="0"/>
              <w:jc w:val="left"/>
            </w:pPr>
            <w:r>
              <w:t>кормление и</w:t>
            </w:r>
          </w:p>
          <w:p w:rsidR="00527506" w:rsidRDefault="00C73928">
            <w:pPr>
              <w:pStyle w:val="2"/>
              <w:framePr w:wrap="notBeside" w:vAnchor="text" w:hAnchor="text" w:xAlign="center" w:y="1"/>
              <w:shd w:val="clear" w:color="auto" w:fill="auto"/>
              <w:spacing w:after="0" w:line="317" w:lineRule="exact"/>
              <w:ind w:left="120" w:firstLine="0"/>
              <w:jc w:val="left"/>
            </w:pPr>
            <w:r>
              <w:t>разведение</w:t>
            </w:r>
          </w:p>
          <w:p w:rsidR="00527506" w:rsidRDefault="00C73928">
            <w:pPr>
              <w:pStyle w:val="2"/>
              <w:framePr w:wrap="notBeside" w:vAnchor="text" w:hAnchor="text" w:xAlign="center" w:y="1"/>
              <w:shd w:val="clear" w:color="auto" w:fill="auto"/>
              <w:spacing w:after="0" w:line="317" w:lineRule="exact"/>
              <w:ind w:left="120" w:firstLine="0"/>
              <w:jc w:val="left"/>
            </w:pPr>
            <w:proofErr w:type="spellStart"/>
            <w:r>
              <w:t>сельскохозяйст</w:t>
            </w:r>
            <w:proofErr w:type="spellEnd"/>
          </w:p>
          <w:p w:rsidR="00527506" w:rsidRDefault="00C73928">
            <w:pPr>
              <w:pStyle w:val="2"/>
              <w:framePr w:wrap="notBeside" w:vAnchor="text" w:hAnchor="text" w:xAlign="center" w:y="1"/>
              <w:shd w:val="clear" w:color="auto" w:fill="auto"/>
              <w:spacing w:after="0" w:line="317" w:lineRule="exact"/>
              <w:ind w:left="120" w:firstLine="0"/>
              <w:jc w:val="left"/>
            </w:pPr>
            <w:r>
              <w:t>венных</w:t>
            </w:r>
          </w:p>
          <w:p w:rsidR="00527506" w:rsidRDefault="00C73928">
            <w:pPr>
              <w:pStyle w:val="2"/>
              <w:framePr w:wrap="notBeside" w:vAnchor="text" w:hAnchor="text" w:xAlign="center" w:y="1"/>
              <w:shd w:val="clear" w:color="auto" w:fill="auto"/>
              <w:spacing w:after="0" w:line="317" w:lineRule="exact"/>
              <w:ind w:left="120" w:firstLine="0"/>
              <w:jc w:val="left"/>
            </w:pPr>
            <w:r>
              <w:t>животных</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и соблюдать режимы содержания животных, составлять рационы кормления.</w:t>
            </w:r>
          </w:p>
        </w:tc>
      </w:tr>
      <w:tr w:rsidR="00527506">
        <w:trPr>
          <w:trHeight w:val="706"/>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65" w:lineRule="exact"/>
              <w:ind w:left="120" w:firstLine="0"/>
              <w:jc w:val="left"/>
            </w:pPr>
            <w:r>
              <w:t>Рационально использовать корма, сенокосы, пастбища и другие кормовые угодья.</w:t>
            </w:r>
          </w:p>
        </w:tc>
      </w:tr>
      <w:tr w:rsidR="00527506">
        <w:trPr>
          <w:trHeight w:val="1843"/>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Проводить мероприятия по улучшению воспроизводства стада, увеличению продуктивности и увеличению выхода молодняка сельскохозяйственных животных на сельскохозяйственном предприятии.</w:t>
            </w:r>
          </w:p>
        </w:tc>
      </w:tr>
      <w:tr w:rsidR="00527506">
        <w:trPr>
          <w:trHeight w:val="715"/>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firstLine="0"/>
              <w:jc w:val="both"/>
            </w:pPr>
            <w:r>
              <w:t>Производить отбор животных на племя, отбор и подбор пар.</w:t>
            </w:r>
          </w:p>
        </w:tc>
      </w:tr>
      <w:tr w:rsidR="00527506">
        <w:trPr>
          <w:trHeight w:val="1862"/>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1.5.</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Организовывать и проводить санитарн</w:t>
            </w:r>
            <w:proofErr w:type="gramStart"/>
            <w:r>
              <w:t>о-</w:t>
            </w:r>
            <w:proofErr w:type="gramEnd"/>
            <w:r>
              <w:t xml:space="preserve"> профилактические работы по предупреждению основных незаразных, инфекционных и инвазионных заболеваний сельскохозяйственных животных.</w:t>
            </w:r>
          </w:p>
        </w:tc>
      </w:tr>
      <w:tr w:rsidR="00527506">
        <w:trPr>
          <w:trHeight w:val="754"/>
          <w:jc w:val="center"/>
        </w:trPr>
        <w:tc>
          <w:tcPr>
            <w:tcW w:w="2246"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1.6.</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Оказывать первую помощь сельскохозяйственным животным.</w:t>
            </w:r>
          </w:p>
        </w:tc>
      </w:tr>
      <w:tr w:rsidR="00527506">
        <w:trPr>
          <w:trHeight w:val="1210"/>
          <w:jc w:val="center"/>
        </w:trPr>
        <w:tc>
          <w:tcPr>
            <w:tcW w:w="2246"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Производство,</w:t>
            </w:r>
          </w:p>
          <w:p w:rsidR="00527506" w:rsidRDefault="00C73928">
            <w:pPr>
              <w:pStyle w:val="2"/>
              <w:framePr w:wrap="notBeside" w:vAnchor="text" w:hAnchor="text" w:xAlign="center" w:y="1"/>
              <w:shd w:val="clear" w:color="auto" w:fill="auto"/>
              <w:spacing w:after="0"/>
              <w:ind w:left="120" w:firstLine="0"/>
              <w:jc w:val="left"/>
            </w:pPr>
            <w:r>
              <w:t>первичная</w:t>
            </w:r>
          </w:p>
          <w:p w:rsidR="00527506" w:rsidRDefault="00C73928">
            <w:pPr>
              <w:pStyle w:val="2"/>
              <w:framePr w:wrap="notBeside" w:vAnchor="text" w:hAnchor="text" w:xAlign="center" w:y="1"/>
              <w:shd w:val="clear" w:color="auto" w:fill="auto"/>
              <w:spacing w:after="0"/>
              <w:ind w:left="120" w:firstLine="0"/>
              <w:jc w:val="left"/>
            </w:pPr>
            <w:r>
              <w:t>переработка</w:t>
            </w:r>
          </w:p>
          <w:p w:rsidR="00527506" w:rsidRDefault="00C73928">
            <w:pPr>
              <w:pStyle w:val="2"/>
              <w:framePr w:wrap="notBeside" w:vAnchor="text" w:hAnchor="text" w:xAlign="center" w:y="1"/>
              <w:shd w:val="clear" w:color="auto" w:fill="auto"/>
              <w:spacing w:after="0"/>
              <w:ind w:left="120" w:firstLine="0"/>
              <w:jc w:val="left"/>
            </w:pPr>
            <w:r>
              <w:t>продукции</w:t>
            </w:r>
          </w:p>
          <w:p w:rsidR="00527506" w:rsidRDefault="00C73928">
            <w:pPr>
              <w:pStyle w:val="2"/>
              <w:framePr w:wrap="notBeside" w:vAnchor="text" w:hAnchor="text" w:xAlign="center" w:y="1"/>
              <w:shd w:val="clear" w:color="auto" w:fill="auto"/>
              <w:spacing w:after="0"/>
              <w:ind w:left="120" w:firstLine="0"/>
              <w:jc w:val="left"/>
            </w:pPr>
            <w:r>
              <w:t>животноводства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2.1.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и использовать эффективные способы производства и первичной переработки продукции животноводства.</w:t>
            </w:r>
          </w:p>
        </w:tc>
      </w:tr>
      <w:tr w:rsidR="00527506">
        <w:trPr>
          <w:trHeight w:val="1128"/>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2.2.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Разрабатывать и проводить мероприятия по увеличению удоев, привесов и других производственных показателей животноводства.</w:t>
            </w:r>
          </w:p>
        </w:tc>
      </w:tr>
      <w:tr w:rsidR="00527506">
        <w:trPr>
          <w:trHeight w:val="1555"/>
          <w:jc w:val="center"/>
        </w:trPr>
        <w:tc>
          <w:tcPr>
            <w:tcW w:w="2246"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ПК 2.3.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и использовать различные методы оценки и контроля количества и качества сырья, материалов, полуфабрикатов, готовой продукции животноводства.</w:t>
            </w:r>
          </w:p>
        </w:tc>
      </w:tr>
    </w:tbl>
    <w:p w:rsidR="00527506" w:rsidRDefault="00527506">
      <w:pPr>
        <w:rPr>
          <w:sz w:val="2"/>
          <w:szCs w:val="2"/>
        </w:rPr>
      </w:pPr>
    </w:p>
    <w:tbl>
      <w:tblPr>
        <w:tblW w:w="0" w:type="auto"/>
        <w:jc w:val="center"/>
        <w:tblLayout w:type="fixed"/>
        <w:tblCellMar>
          <w:left w:w="10" w:type="dxa"/>
          <w:right w:w="10" w:type="dxa"/>
        </w:tblCellMar>
        <w:tblLook w:val="04A0"/>
      </w:tblPr>
      <w:tblGrid>
        <w:gridCol w:w="2246"/>
        <w:gridCol w:w="1421"/>
        <w:gridCol w:w="6101"/>
      </w:tblGrid>
      <w:tr w:rsidR="00527506">
        <w:trPr>
          <w:trHeight w:val="331"/>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080" w:firstLine="0"/>
              <w:jc w:val="left"/>
            </w:pPr>
            <w:r>
              <w:lastRenderedPageBreak/>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640" w:firstLine="0"/>
              <w:jc w:val="left"/>
            </w:pPr>
            <w:r>
              <w:t>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3000" w:firstLine="0"/>
              <w:jc w:val="left"/>
            </w:pPr>
            <w:r>
              <w:t>3</w:t>
            </w:r>
          </w:p>
        </w:tc>
      </w:tr>
      <w:tr w:rsidR="00527506">
        <w:trPr>
          <w:trHeight w:val="859"/>
          <w:jc w:val="center"/>
        </w:trPr>
        <w:tc>
          <w:tcPr>
            <w:tcW w:w="2246"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20" w:firstLine="0"/>
              <w:jc w:val="left"/>
            </w:pPr>
            <w:r>
              <w:t xml:space="preserve">Хранение, </w:t>
            </w:r>
            <w:proofErr w:type="spellStart"/>
            <w:proofErr w:type="gramStart"/>
            <w:r>
              <w:t>транспортировк</w:t>
            </w:r>
            <w:proofErr w:type="spellEnd"/>
            <w:r>
              <w:t xml:space="preserve"> а</w:t>
            </w:r>
            <w:proofErr w:type="gramEnd"/>
            <w:r>
              <w:t xml:space="preserve"> и реализация продукции животноводства.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ПК3.1.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firstLine="0"/>
              <w:jc w:val="both"/>
            </w:pPr>
            <w:r>
              <w:t>Выбирать способы и методы закладки продукции животноводства на хранение.</w:t>
            </w:r>
          </w:p>
        </w:tc>
      </w:tr>
      <w:tr w:rsidR="00527506">
        <w:trPr>
          <w:trHeight w:val="715"/>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3.2.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Подготавливать объекты для хранения продукции животноводства к эксплуатации.</w:t>
            </w:r>
          </w:p>
        </w:tc>
      </w:tr>
      <w:tr w:rsidR="00527506">
        <w:trPr>
          <w:trHeight w:val="720"/>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3.3.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Контролировать состояние продукции животноводства в период хранения.</w:t>
            </w:r>
          </w:p>
        </w:tc>
      </w:tr>
      <w:tr w:rsidR="00527506">
        <w:trPr>
          <w:trHeight w:val="1118"/>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3.4.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Проводить подготовку продукции животноводства к реализац</w:t>
            </w:r>
            <w:proofErr w:type="gramStart"/>
            <w:r>
              <w:t>ии и ее</w:t>
            </w:r>
            <w:proofErr w:type="gramEnd"/>
            <w:r>
              <w:t xml:space="preserve"> транспортировку.</w:t>
            </w:r>
          </w:p>
        </w:tc>
      </w:tr>
      <w:tr w:rsidR="00527506">
        <w:trPr>
          <w:trHeight w:val="379"/>
          <w:jc w:val="center"/>
        </w:trPr>
        <w:tc>
          <w:tcPr>
            <w:tcW w:w="2246"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3.5.</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firstLine="0"/>
              <w:jc w:val="both"/>
            </w:pPr>
            <w:r>
              <w:t>Реализовывать продукцию животноводства.</w:t>
            </w:r>
          </w:p>
        </w:tc>
      </w:tr>
      <w:tr w:rsidR="00527506">
        <w:trPr>
          <w:trHeight w:val="1877"/>
          <w:jc w:val="center"/>
        </w:trPr>
        <w:tc>
          <w:tcPr>
            <w:tcW w:w="2246" w:type="dxa"/>
            <w:vMerge w:val="restart"/>
            <w:tcBorders>
              <w:top w:val="single" w:sz="4" w:space="0" w:color="auto"/>
              <w:left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20" w:firstLine="0"/>
              <w:jc w:val="left"/>
            </w:pPr>
            <w:r>
              <w:t>Управление</w:t>
            </w:r>
          </w:p>
          <w:p w:rsidR="00527506" w:rsidRDefault="00C73928">
            <w:pPr>
              <w:pStyle w:val="2"/>
              <w:framePr w:wrap="notBeside" w:vAnchor="text" w:hAnchor="text" w:xAlign="center" w:y="1"/>
              <w:shd w:val="clear" w:color="auto" w:fill="auto"/>
              <w:spacing w:after="0" w:line="322" w:lineRule="exact"/>
              <w:ind w:left="120" w:firstLine="0"/>
              <w:jc w:val="left"/>
            </w:pPr>
            <w:r>
              <w:t>работой</w:t>
            </w:r>
          </w:p>
          <w:p w:rsidR="00527506" w:rsidRDefault="00C73928">
            <w:pPr>
              <w:pStyle w:val="2"/>
              <w:framePr w:wrap="notBeside" w:vAnchor="text" w:hAnchor="text" w:xAlign="center" w:y="1"/>
              <w:shd w:val="clear" w:color="auto" w:fill="auto"/>
              <w:spacing w:after="0" w:line="322" w:lineRule="exact"/>
              <w:ind w:left="120" w:firstLine="0"/>
              <w:jc w:val="left"/>
            </w:pPr>
            <w:r>
              <w:t>структурного</w:t>
            </w:r>
          </w:p>
          <w:p w:rsidR="00527506" w:rsidRDefault="00C73928">
            <w:pPr>
              <w:pStyle w:val="2"/>
              <w:framePr w:wrap="notBeside" w:vAnchor="text" w:hAnchor="text" w:xAlign="center" w:y="1"/>
              <w:shd w:val="clear" w:color="auto" w:fill="auto"/>
              <w:spacing w:after="0" w:line="322" w:lineRule="exact"/>
              <w:ind w:left="120" w:firstLine="0"/>
              <w:jc w:val="left"/>
            </w:pPr>
            <w:r>
              <w:t>подразделения</w:t>
            </w:r>
          </w:p>
          <w:p w:rsidR="00527506" w:rsidRDefault="00C73928">
            <w:pPr>
              <w:pStyle w:val="2"/>
              <w:framePr w:wrap="notBeside" w:vAnchor="text" w:hAnchor="text" w:xAlign="center" w:y="1"/>
              <w:shd w:val="clear" w:color="auto" w:fill="auto"/>
              <w:spacing w:after="0" w:line="322" w:lineRule="exact"/>
              <w:ind w:left="120" w:firstLine="0"/>
              <w:jc w:val="left"/>
            </w:pPr>
            <w:r>
              <w:t>предприятия</w:t>
            </w:r>
          </w:p>
          <w:p w:rsidR="00527506" w:rsidRDefault="00C73928">
            <w:pPr>
              <w:pStyle w:val="2"/>
              <w:framePr w:wrap="notBeside" w:vAnchor="text" w:hAnchor="text" w:xAlign="center" w:y="1"/>
              <w:shd w:val="clear" w:color="auto" w:fill="auto"/>
              <w:spacing w:after="0" w:line="322" w:lineRule="exact"/>
              <w:ind w:left="120" w:firstLine="0"/>
              <w:jc w:val="left"/>
            </w:pPr>
            <w:r>
              <w:t>отрасли.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4.1.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firstLine="0"/>
              <w:jc w:val="both"/>
            </w:pPr>
            <w:r>
              <w:t>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w:t>
            </w:r>
          </w:p>
        </w:tc>
      </w:tr>
      <w:tr w:rsidR="00527506">
        <w:trPr>
          <w:trHeight w:val="1848"/>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4.2.</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w:t>
            </w:r>
          </w:p>
        </w:tc>
      </w:tr>
      <w:tr w:rsidR="00527506">
        <w:trPr>
          <w:trHeight w:val="1862"/>
          <w:jc w:val="center"/>
        </w:trPr>
        <w:tc>
          <w:tcPr>
            <w:tcW w:w="2246" w:type="dxa"/>
            <w:vMerge/>
            <w:tcBorders>
              <w:left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4.3.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tc>
      </w:tr>
      <w:tr w:rsidR="00527506">
        <w:trPr>
          <w:trHeight w:val="1128"/>
          <w:jc w:val="center"/>
        </w:trPr>
        <w:tc>
          <w:tcPr>
            <w:tcW w:w="2246" w:type="dxa"/>
            <w:vMerge/>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4.4.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74" w:lineRule="exact"/>
              <w:ind w:firstLine="0"/>
              <w:jc w:val="both"/>
            </w:pPr>
            <w:r>
              <w:t>Вести утвержденную учетно-отчетную документацию структурного подразделения организации отрасли.</w:t>
            </w:r>
          </w:p>
        </w:tc>
      </w:tr>
    </w:tbl>
    <w:p w:rsidR="00527506" w:rsidRDefault="00527506">
      <w:pPr>
        <w:rPr>
          <w:sz w:val="2"/>
          <w:szCs w:val="2"/>
        </w:rPr>
      </w:pPr>
    </w:p>
    <w:p w:rsidR="00881811" w:rsidRDefault="00881811">
      <w:pPr>
        <w:pStyle w:val="10"/>
        <w:keepNext/>
        <w:keepLines/>
        <w:shd w:val="clear" w:color="auto" w:fill="auto"/>
        <w:spacing w:after="474" w:line="270" w:lineRule="exact"/>
        <w:ind w:left="100" w:firstLine="740"/>
        <w:jc w:val="both"/>
      </w:pPr>
      <w:bookmarkStart w:id="20" w:name="bookmark23"/>
    </w:p>
    <w:p w:rsidR="00527506" w:rsidRDefault="00C73928">
      <w:pPr>
        <w:pStyle w:val="10"/>
        <w:keepNext/>
        <w:keepLines/>
        <w:shd w:val="clear" w:color="auto" w:fill="auto"/>
        <w:spacing w:after="474" w:line="270" w:lineRule="exact"/>
        <w:ind w:left="100" w:firstLine="740"/>
        <w:jc w:val="both"/>
      </w:pPr>
      <w:r>
        <w:t>3.3. Результаты освоения ОПОП</w:t>
      </w:r>
      <w:bookmarkEnd w:id="20"/>
    </w:p>
    <w:p w:rsidR="00527506" w:rsidRDefault="00C73928">
      <w:pPr>
        <w:pStyle w:val="2"/>
        <w:shd w:val="clear" w:color="auto" w:fill="auto"/>
        <w:spacing w:after="84" w:line="480" w:lineRule="exact"/>
        <w:ind w:left="100" w:right="300" w:firstLine="740"/>
        <w:jc w:val="both"/>
      </w:pPr>
      <w:r>
        <w:t>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w:t>
      </w:r>
      <w:r w:rsidR="008E52BE">
        <w:t xml:space="preserve"> профессиональной деятельности</w:t>
      </w:r>
    </w:p>
    <w:p w:rsidR="00527506" w:rsidRDefault="00527506">
      <w:pPr>
        <w:pStyle w:val="ab"/>
        <w:framePr w:wrap="notBeside" w:vAnchor="text" w:hAnchor="text" w:xAlign="center" w:y="1"/>
        <w:shd w:val="clear" w:color="auto" w:fill="auto"/>
        <w:spacing w:line="270" w:lineRule="exact"/>
        <w:jc w:val="center"/>
      </w:pPr>
    </w:p>
    <w:tbl>
      <w:tblPr>
        <w:tblW w:w="0" w:type="auto"/>
        <w:jc w:val="center"/>
        <w:tblLayout w:type="fixed"/>
        <w:tblCellMar>
          <w:left w:w="10" w:type="dxa"/>
          <w:right w:w="10" w:type="dxa"/>
        </w:tblCellMar>
        <w:tblLook w:val="04A0"/>
      </w:tblPr>
      <w:tblGrid>
        <w:gridCol w:w="1963"/>
        <w:gridCol w:w="3830"/>
        <w:gridCol w:w="3974"/>
      </w:tblGrid>
      <w:tr w:rsidR="00527506">
        <w:trPr>
          <w:trHeight w:val="466"/>
          <w:jc w:val="center"/>
        </w:trPr>
        <w:tc>
          <w:tcPr>
            <w:tcW w:w="1963"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740"/>
              <w:jc w:val="left"/>
            </w:pPr>
            <w:r>
              <w:t>Код</w:t>
            </w:r>
          </w:p>
        </w:tc>
        <w:tc>
          <w:tcPr>
            <w:tcW w:w="3830"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1060"/>
              <w:jc w:val="left"/>
            </w:pPr>
            <w:r>
              <w:t>Компетенции</w:t>
            </w:r>
          </w:p>
        </w:tc>
        <w:tc>
          <w:tcPr>
            <w:tcW w:w="3974" w:type="dxa"/>
            <w:tcBorders>
              <w:top w:val="single" w:sz="4" w:space="0" w:color="auto"/>
              <w:left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740"/>
              <w:jc w:val="left"/>
            </w:pPr>
            <w:r>
              <w:t>Результат освоения</w:t>
            </w:r>
          </w:p>
        </w:tc>
      </w:tr>
      <w:tr w:rsidR="00527506">
        <w:trPr>
          <w:trHeight w:val="518"/>
          <w:jc w:val="center"/>
        </w:trPr>
        <w:tc>
          <w:tcPr>
            <w:tcW w:w="1963" w:type="dxa"/>
            <w:tcBorders>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120"/>
              <w:jc w:val="left"/>
            </w:pPr>
            <w:r>
              <w:t>компетенции</w:t>
            </w:r>
          </w:p>
        </w:tc>
        <w:tc>
          <w:tcPr>
            <w:tcW w:w="3830" w:type="dxa"/>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rPr>
                <w:sz w:val="10"/>
                <w:szCs w:val="10"/>
              </w:rPr>
            </w:pPr>
          </w:p>
        </w:tc>
        <w:tc>
          <w:tcPr>
            <w:tcW w:w="3974" w:type="dxa"/>
            <w:tcBorders>
              <w:left w:val="single" w:sz="4" w:space="0" w:color="auto"/>
              <w:bottom w:val="single" w:sz="4" w:space="0" w:color="auto"/>
              <w:right w:val="single" w:sz="4" w:space="0" w:color="auto"/>
            </w:tcBorders>
            <w:shd w:val="clear" w:color="auto" w:fill="FFFFFF"/>
          </w:tcPr>
          <w:p w:rsidR="00527506" w:rsidRDefault="00527506">
            <w:pPr>
              <w:framePr w:wrap="notBeside" w:vAnchor="text" w:hAnchor="text" w:xAlign="center" w:y="1"/>
              <w:rPr>
                <w:sz w:val="10"/>
                <w:szCs w:val="10"/>
              </w:rPr>
            </w:pPr>
          </w:p>
        </w:tc>
      </w:tr>
      <w:tr w:rsidR="00527506">
        <w:trPr>
          <w:trHeight w:val="331"/>
          <w:jc w:val="center"/>
        </w:trPr>
        <w:tc>
          <w:tcPr>
            <w:tcW w:w="9767" w:type="dxa"/>
            <w:gridSpan w:val="3"/>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3580"/>
              <w:jc w:val="left"/>
            </w:pPr>
            <w:r>
              <w:t>Общие компетенции</w:t>
            </w:r>
          </w:p>
        </w:tc>
      </w:tr>
      <w:tr w:rsidR="00527506">
        <w:trPr>
          <w:trHeight w:val="379"/>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960" w:firstLine="0"/>
              <w:jc w:val="left"/>
            </w:pPr>
            <w:r>
              <w:t>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860" w:firstLine="0"/>
              <w:jc w:val="left"/>
            </w:pPr>
            <w:r>
              <w:t>2</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920" w:firstLine="0"/>
              <w:jc w:val="left"/>
            </w:pPr>
            <w:r>
              <w:t>3</w:t>
            </w:r>
          </w:p>
        </w:tc>
      </w:tr>
      <w:tr w:rsidR="00527506">
        <w:trPr>
          <w:trHeight w:val="1944"/>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ОК 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Понимать сущность и социальную значимость своей будущей профессии, проявлять к ней устойчивый интерес.</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20" w:firstLine="0"/>
              <w:jc w:val="left"/>
            </w:pPr>
            <w:r>
              <w:t>Уметь правильно находить решения в производственных ситуациях.</w:t>
            </w:r>
          </w:p>
          <w:p w:rsidR="00527506" w:rsidRDefault="00C73928">
            <w:pPr>
              <w:pStyle w:val="2"/>
              <w:framePr w:wrap="notBeside" w:vAnchor="text" w:hAnchor="text" w:xAlign="center" w:y="1"/>
              <w:shd w:val="clear" w:color="auto" w:fill="auto"/>
              <w:spacing w:after="0" w:line="322" w:lineRule="exact"/>
              <w:ind w:left="120" w:firstLine="0"/>
              <w:jc w:val="left"/>
            </w:pPr>
            <w:r>
              <w:t>Знать сущность и социальную значимость своей будущей профессии.</w:t>
            </w:r>
          </w:p>
        </w:tc>
      </w:tr>
      <w:tr w:rsidR="00527506">
        <w:trPr>
          <w:trHeight w:val="2602"/>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ОК 2.</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Организовывать собственную деятельность, выбирать типовые методы и способы выполнения</w:t>
            </w:r>
          </w:p>
          <w:p w:rsidR="00527506" w:rsidRDefault="00C73928">
            <w:pPr>
              <w:pStyle w:val="2"/>
              <w:framePr w:wrap="notBeside" w:vAnchor="text" w:hAnchor="text" w:xAlign="center" w:y="1"/>
              <w:shd w:val="clear" w:color="auto" w:fill="auto"/>
              <w:spacing w:after="0"/>
              <w:ind w:left="120" w:firstLine="0"/>
              <w:jc w:val="left"/>
            </w:pPr>
            <w:r>
              <w:t>профессиональных задач, оценивать их эффективность и качество.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20" w:firstLine="0"/>
              <w:jc w:val="left"/>
            </w:pPr>
            <w:r>
              <w:t>Уметь правильно находить решения при выборе типовых методов и способов выполнения</w:t>
            </w:r>
          </w:p>
          <w:p w:rsidR="00527506" w:rsidRDefault="00C73928">
            <w:pPr>
              <w:pStyle w:val="2"/>
              <w:framePr w:wrap="notBeside" w:vAnchor="text" w:hAnchor="text" w:xAlign="center" w:y="1"/>
              <w:shd w:val="clear" w:color="auto" w:fill="auto"/>
              <w:spacing w:after="0" w:line="346" w:lineRule="exact"/>
              <w:ind w:left="120" w:firstLine="0"/>
              <w:jc w:val="left"/>
            </w:pPr>
            <w:r>
              <w:t xml:space="preserve">профессиональных задач. Знать </w:t>
            </w:r>
            <w:r w:rsidR="00E3707D">
              <w:t>теоретические</w:t>
            </w:r>
            <w:r>
              <w:t xml:space="preserve"> аспекты вопросов.</w:t>
            </w:r>
          </w:p>
        </w:tc>
      </w:tr>
      <w:tr w:rsidR="00527506">
        <w:trPr>
          <w:trHeight w:val="1915"/>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ОКЗ.</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Принимать решения в стандартных и нестандартных ситуациях и нести за них ответственность.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31" w:lineRule="exact"/>
              <w:ind w:left="120" w:firstLine="0"/>
              <w:jc w:val="left"/>
            </w:pPr>
            <w:r>
              <w:t>Уметь воплощать деловые качества в различных производственных ситуациях. Знать особенности технологических процессов.</w:t>
            </w:r>
          </w:p>
        </w:tc>
      </w:tr>
      <w:tr w:rsidR="00527506">
        <w:trPr>
          <w:trHeight w:val="2981"/>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ОК 4.</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36" w:lineRule="exact"/>
              <w:ind w:left="120" w:firstLine="0"/>
              <w:jc w:val="left"/>
            </w:pPr>
            <w:r>
              <w:t>Уметь работать с различными информационными ресурсами. Знать информационные технологии.</w:t>
            </w:r>
          </w:p>
        </w:tc>
      </w:tr>
    </w:tbl>
    <w:p w:rsidR="00527506" w:rsidRDefault="00527506">
      <w:pPr>
        <w:rPr>
          <w:sz w:val="2"/>
          <w:szCs w:val="2"/>
        </w:rPr>
        <w:sectPr w:rsidR="00527506">
          <w:type w:val="continuous"/>
          <w:pgSz w:w="11905" w:h="16837"/>
          <w:pgMar w:top="573" w:right="581" w:bottom="1498" w:left="1547" w:header="0" w:footer="3" w:gutter="0"/>
          <w:cols w:space="720"/>
          <w:noEndnote/>
          <w:docGrid w:linePitch="360"/>
        </w:sectPr>
      </w:pPr>
    </w:p>
    <w:p w:rsidR="00527506" w:rsidRDefault="00C73928">
      <w:pPr>
        <w:pStyle w:val="2"/>
        <w:shd w:val="clear" w:color="auto" w:fill="auto"/>
        <w:spacing w:after="0" w:line="322" w:lineRule="exact"/>
        <w:ind w:right="300" w:firstLine="0"/>
        <w:jc w:val="left"/>
      </w:pPr>
      <w:r>
        <w:lastRenderedPageBreak/>
        <w:t>Уметь работать с персональным компьютером и использовать компьютерные программы необходимые в профессиональной деятельности.</w:t>
      </w:r>
    </w:p>
    <w:p w:rsidR="00527506" w:rsidRDefault="00C73928">
      <w:pPr>
        <w:pStyle w:val="2"/>
        <w:framePr w:h="270" w:wrap="around" w:hAnchor="margin" w:x="-5773" w:y="-18"/>
        <w:shd w:val="clear" w:color="auto" w:fill="auto"/>
        <w:spacing w:after="0" w:line="270" w:lineRule="exact"/>
        <w:ind w:firstLine="0"/>
        <w:jc w:val="left"/>
      </w:pPr>
      <w:r>
        <w:rPr>
          <w:lang w:val="en-US"/>
        </w:rPr>
        <w:t>OK</w:t>
      </w:r>
      <w:r w:rsidRPr="00513748">
        <w:t xml:space="preserve"> </w:t>
      </w:r>
      <w:r>
        <w:t>5.</w:t>
      </w:r>
    </w:p>
    <w:p w:rsidR="00527506" w:rsidRDefault="00C73928">
      <w:pPr>
        <w:pStyle w:val="2"/>
        <w:framePr w:w="2464" w:h="2227" w:wrap="around" w:hAnchor="margin" w:x="-3824" w:y="-98"/>
        <w:shd w:val="clear" w:color="auto" w:fill="auto"/>
        <w:spacing w:after="0"/>
        <w:ind w:firstLine="0"/>
        <w:jc w:val="left"/>
      </w:pPr>
      <w:r>
        <w:t>Использовать</w:t>
      </w:r>
    </w:p>
    <w:p w:rsidR="00527506" w:rsidRDefault="00C73928">
      <w:pPr>
        <w:pStyle w:val="2"/>
        <w:framePr w:w="2464" w:h="2227" w:wrap="around" w:hAnchor="margin" w:x="-3824" w:y="-98"/>
        <w:shd w:val="clear" w:color="auto" w:fill="auto"/>
        <w:spacing w:after="0"/>
        <w:ind w:firstLine="0"/>
        <w:jc w:val="left"/>
      </w:pPr>
      <w:r>
        <w:t>информационно-</w:t>
      </w:r>
    </w:p>
    <w:p w:rsidR="00527506" w:rsidRDefault="00C73928">
      <w:pPr>
        <w:pStyle w:val="2"/>
        <w:framePr w:w="2464" w:h="2227" w:wrap="around" w:hAnchor="margin" w:x="-3824" w:y="-98"/>
        <w:shd w:val="clear" w:color="auto" w:fill="auto"/>
        <w:spacing w:after="0"/>
        <w:ind w:firstLine="0"/>
        <w:jc w:val="left"/>
      </w:pPr>
      <w:r>
        <w:t>коммуникационные</w:t>
      </w:r>
    </w:p>
    <w:p w:rsidR="00527506" w:rsidRDefault="00C73928">
      <w:pPr>
        <w:pStyle w:val="2"/>
        <w:framePr w:w="2464" w:h="2227" w:wrap="around" w:hAnchor="margin" w:x="-3824" w:y="-98"/>
        <w:shd w:val="clear" w:color="auto" w:fill="auto"/>
        <w:spacing w:after="0"/>
        <w:ind w:firstLine="0"/>
        <w:jc w:val="left"/>
      </w:pPr>
      <w:r>
        <w:t xml:space="preserve">технологии </w:t>
      </w:r>
      <w:proofErr w:type="gramStart"/>
      <w:r>
        <w:t>в</w:t>
      </w:r>
      <w:proofErr w:type="gramEnd"/>
    </w:p>
    <w:p w:rsidR="00527506" w:rsidRDefault="00C73928">
      <w:pPr>
        <w:pStyle w:val="2"/>
        <w:framePr w:w="2464" w:h="2227" w:wrap="around" w:hAnchor="margin" w:x="-3824" w:y="-98"/>
        <w:shd w:val="clear" w:color="auto" w:fill="auto"/>
        <w:spacing w:after="0"/>
        <w:ind w:firstLine="0"/>
        <w:jc w:val="left"/>
      </w:pPr>
      <w:r>
        <w:t>профессиональной</w:t>
      </w:r>
    </w:p>
    <w:p w:rsidR="00527506" w:rsidRDefault="00C73928">
      <w:pPr>
        <w:pStyle w:val="2"/>
        <w:framePr w:w="2464" w:h="2227" w:wrap="around" w:hAnchor="margin" w:x="-3824" w:y="-98"/>
        <w:shd w:val="clear" w:color="auto" w:fill="auto"/>
        <w:spacing w:after="0"/>
        <w:ind w:firstLine="0"/>
        <w:jc w:val="left"/>
      </w:pPr>
      <w:r>
        <w:t>деятельности.</w:t>
      </w:r>
    </w:p>
    <w:p w:rsidR="00527506" w:rsidRDefault="00C73928">
      <w:pPr>
        <w:pStyle w:val="2"/>
        <w:shd w:val="clear" w:color="auto" w:fill="auto"/>
        <w:spacing w:after="0" w:line="322" w:lineRule="exact"/>
        <w:ind w:right="300" w:firstLine="0"/>
        <w:jc w:val="left"/>
        <w:sectPr w:rsidR="00527506">
          <w:pgSz w:w="11905" w:h="16837"/>
          <w:pgMar w:top="1579" w:right="435" w:bottom="3216" w:left="7476" w:header="0" w:footer="3" w:gutter="0"/>
          <w:cols w:space="720"/>
          <w:noEndnote/>
          <w:docGrid w:linePitch="360"/>
        </w:sectPr>
      </w:pPr>
      <w:r>
        <w:t>Знать основные компьютерные программы необходимые в профессиональной деятельности.</w:t>
      </w:r>
    </w:p>
    <w:p w:rsidR="00527506" w:rsidRDefault="00C73928">
      <w:pPr>
        <w:pStyle w:val="2"/>
        <w:framePr w:h="270" w:wrap="around" w:hAnchor="margin" w:x="-1948" w:y="3217"/>
        <w:shd w:val="clear" w:color="auto" w:fill="auto"/>
        <w:spacing w:after="0" w:line="270" w:lineRule="exact"/>
        <w:ind w:firstLine="0"/>
        <w:jc w:val="left"/>
      </w:pPr>
      <w:r>
        <w:t>ОК</w:t>
      </w:r>
      <w:proofErr w:type="gramStart"/>
      <w:r>
        <w:t>6</w:t>
      </w:r>
      <w:proofErr w:type="gramEnd"/>
      <w:r>
        <w:t>.</w:t>
      </w:r>
    </w:p>
    <w:p w:rsidR="00527506" w:rsidRDefault="00C73928">
      <w:pPr>
        <w:pStyle w:val="2"/>
        <w:shd w:val="clear" w:color="auto" w:fill="auto"/>
        <w:spacing w:after="0"/>
        <w:ind w:left="20" w:firstLine="0"/>
        <w:jc w:val="left"/>
      </w:pPr>
      <w:r>
        <w:lastRenderedPageBreak/>
        <w:t>Работать в коллективе и команде, эффективно общаться с коллегами, руководством, потребителями.</w:t>
      </w:r>
    </w:p>
    <w:p w:rsidR="00527506" w:rsidRDefault="00C73928">
      <w:pPr>
        <w:pStyle w:val="2"/>
        <w:shd w:val="clear" w:color="auto" w:fill="auto"/>
        <w:spacing w:after="0" w:line="322" w:lineRule="exact"/>
        <w:ind w:firstLine="0"/>
        <w:jc w:val="left"/>
        <w:sectPr w:rsidR="00527506">
          <w:type w:val="continuous"/>
          <w:pgSz w:w="11905" w:h="16837"/>
          <w:pgMar w:top="1579" w:right="843" w:bottom="3216" w:left="3651" w:header="0" w:footer="3" w:gutter="0"/>
          <w:cols w:num="2" w:space="720" w:equalWidth="0">
            <w:col w:w="2928" w:space="893"/>
            <w:col w:w="3590"/>
          </w:cols>
          <w:noEndnote/>
          <w:docGrid w:linePitch="360"/>
        </w:sectPr>
      </w:pPr>
      <w:r>
        <w:lastRenderedPageBreak/>
        <w:t>Уметь воплощать деловые качества в различных производственных ситуациях. Знать основы делового этикета.</w:t>
      </w:r>
    </w:p>
    <w:p w:rsidR="00527506" w:rsidRDefault="00C73928">
      <w:pPr>
        <w:pStyle w:val="2"/>
        <w:framePr w:h="270" w:wrap="around" w:hAnchor="margin" w:x="-1948" w:y="5075"/>
        <w:shd w:val="clear" w:color="auto" w:fill="auto"/>
        <w:spacing w:after="0" w:line="270" w:lineRule="exact"/>
        <w:ind w:firstLine="0"/>
        <w:jc w:val="left"/>
      </w:pPr>
      <w:r>
        <w:t>ОК 7.</w:t>
      </w:r>
    </w:p>
    <w:p w:rsidR="00527506" w:rsidRDefault="00C73928">
      <w:pPr>
        <w:pStyle w:val="2"/>
        <w:shd w:val="clear" w:color="auto" w:fill="auto"/>
        <w:spacing w:after="0"/>
        <w:ind w:left="20" w:firstLine="0"/>
        <w:jc w:val="left"/>
      </w:pPr>
      <w:r>
        <w:lastRenderedPageBreak/>
        <w:t>Брать на себя ответственность за работу членов команды (подчиненных), за результат выполнения заданий.</w:t>
      </w:r>
    </w:p>
    <w:p w:rsidR="00527506" w:rsidRDefault="00C73928">
      <w:pPr>
        <w:pStyle w:val="2"/>
        <w:shd w:val="clear" w:color="auto" w:fill="auto"/>
        <w:spacing w:after="0" w:line="322" w:lineRule="exact"/>
        <w:ind w:firstLine="0"/>
        <w:jc w:val="left"/>
        <w:sectPr w:rsidR="00527506">
          <w:type w:val="continuous"/>
          <w:pgSz w:w="11905" w:h="16837"/>
          <w:pgMar w:top="1579" w:right="843" w:bottom="3216" w:left="3651" w:header="0" w:footer="3" w:gutter="0"/>
          <w:cols w:num="2" w:space="720" w:equalWidth="0">
            <w:col w:w="3408" w:space="418"/>
            <w:col w:w="3586"/>
          </w:cols>
          <w:noEndnote/>
          <w:docGrid w:linePitch="360"/>
        </w:sectPr>
      </w:pPr>
      <w:r>
        <w:lastRenderedPageBreak/>
        <w:t>Уметь воплощать деловые качества в различных производственных ситуациях. Знать основы менеджмента.</w:t>
      </w:r>
    </w:p>
    <w:p w:rsidR="00527506" w:rsidRDefault="00527506">
      <w:pPr>
        <w:framePr w:w="11909" w:h="20" w:hRule="exact" w:wrap="notBeside" w:vAnchor="text" w:hAnchor="text" w:xAlign="center" w:y="1" w:anchorLock="1"/>
      </w:pPr>
    </w:p>
    <w:p w:rsidR="00527506" w:rsidRDefault="00C73928">
      <w:pPr>
        <w:rPr>
          <w:sz w:val="2"/>
          <w:szCs w:val="2"/>
        </w:rPr>
        <w:sectPr w:rsidR="00527506">
          <w:type w:val="continuous"/>
          <w:pgSz w:w="11905" w:h="16837"/>
          <w:pgMar w:top="0" w:right="0" w:bottom="0" w:left="0" w:header="0" w:footer="3" w:gutter="0"/>
          <w:cols w:space="720"/>
          <w:noEndnote/>
          <w:docGrid w:linePitch="360"/>
        </w:sectPr>
      </w:pPr>
      <w:r>
        <w:lastRenderedPageBreak/>
        <w:t xml:space="preserve"> </w:t>
      </w:r>
    </w:p>
    <w:p w:rsidR="00527506" w:rsidRDefault="00C73928">
      <w:pPr>
        <w:pStyle w:val="2"/>
        <w:shd w:val="clear" w:color="auto" w:fill="auto"/>
        <w:spacing w:after="0"/>
        <w:ind w:left="20" w:firstLine="0"/>
        <w:jc w:val="left"/>
      </w:pPr>
      <w:r>
        <w:lastRenderedPageBreak/>
        <w:t>Самостоятельно определять задачи профессионального и личностного развития, заниматься</w:t>
      </w:r>
    </w:p>
    <w:p w:rsidR="00527506" w:rsidRDefault="00C73928">
      <w:pPr>
        <w:pStyle w:val="50"/>
        <w:framePr w:h="238" w:wrap="around" w:hAnchor="margin" w:x="-1943" w:y="6961"/>
        <w:shd w:val="clear" w:color="auto" w:fill="auto"/>
        <w:spacing w:line="230" w:lineRule="exact"/>
      </w:pPr>
      <w:r>
        <w:t>ОК 8.</w:t>
      </w:r>
    </w:p>
    <w:p w:rsidR="00527506" w:rsidRDefault="00C73928">
      <w:pPr>
        <w:pStyle w:val="2"/>
        <w:shd w:val="clear" w:color="auto" w:fill="auto"/>
        <w:spacing w:after="0"/>
        <w:ind w:left="20" w:firstLine="0"/>
        <w:jc w:val="left"/>
      </w:pPr>
      <w:r>
        <w:t>самообразованием, осознанно планировать повышение квалификации.</w:t>
      </w:r>
    </w:p>
    <w:p w:rsidR="00527506" w:rsidRDefault="00C73928">
      <w:pPr>
        <w:pStyle w:val="2"/>
        <w:shd w:val="clear" w:color="auto" w:fill="auto"/>
        <w:spacing w:after="0" w:line="322" w:lineRule="exact"/>
        <w:ind w:firstLine="0"/>
        <w:jc w:val="left"/>
        <w:sectPr w:rsidR="00527506">
          <w:type w:val="continuous"/>
          <w:pgSz w:w="11905" w:h="16837"/>
          <w:pgMar w:top="1579" w:right="771" w:bottom="3216" w:left="3646" w:header="0" w:footer="3" w:gutter="0"/>
          <w:cols w:num="2" w:space="235"/>
          <w:noEndnote/>
          <w:docGrid w:linePitch="360"/>
        </w:sectPr>
      </w:pPr>
      <w:r>
        <w:lastRenderedPageBreak/>
        <w:t>Уметь ставить для себя задачи профессионального и личностного развития. Знать основы профессиональной деятельности.</w:t>
      </w:r>
    </w:p>
    <w:p w:rsidR="00527506" w:rsidRDefault="00C73928">
      <w:pPr>
        <w:pStyle w:val="2"/>
        <w:framePr w:h="270" w:wrap="around" w:hAnchor="margin" w:x="-1948" w:y="9539"/>
        <w:shd w:val="clear" w:color="auto" w:fill="auto"/>
        <w:spacing w:after="0" w:line="270" w:lineRule="exact"/>
        <w:ind w:firstLine="0"/>
        <w:jc w:val="left"/>
      </w:pPr>
      <w:r>
        <w:t>ОК 9.</w:t>
      </w:r>
    </w:p>
    <w:p w:rsidR="00527506" w:rsidRDefault="00C73928">
      <w:pPr>
        <w:pStyle w:val="2"/>
        <w:shd w:val="clear" w:color="auto" w:fill="auto"/>
        <w:spacing w:after="0"/>
        <w:ind w:left="20" w:firstLine="0"/>
        <w:jc w:val="left"/>
      </w:pPr>
      <w:r>
        <w:lastRenderedPageBreak/>
        <w:t>Ориентироваться в условиях частой смены технологий в профессиональной деятельности.</w:t>
      </w:r>
    </w:p>
    <w:p w:rsidR="00527506" w:rsidRDefault="00C73928">
      <w:pPr>
        <w:pStyle w:val="2"/>
        <w:shd w:val="clear" w:color="auto" w:fill="auto"/>
        <w:spacing w:after="0" w:line="322" w:lineRule="exact"/>
        <w:ind w:firstLine="0"/>
        <w:jc w:val="left"/>
        <w:sectPr w:rsidR="00527506">
          <w:type w:val="continuous"/>
          <w:pgSz w:w="11905" w:h="16837"/>
          <w:pgMar w:top="1579" w:right="1390" w:bottom="3216" w:left="3651" w:header="0" w:footer="3" w:gutter="0"/>
          <w:cols w:num="2" w:space="720" w:equalWidth="0">
            <w:col w:w="3480" w:space="341"/>
            <w:col w:w="3043"/>
          </w:cols>
          <w:noEndnote/>
          <w:docGrid w:linePitch="360"/>
        </w:sectPr>
      </w:pPr>
      <w:r>
        <w:t xml:space="preserve">Уметь ориентироваться в условиях частой смены технологий в </w:t>
      </w:r>
      <w:r>
        <w:lastRenderedPageBreak/>
        <w:t>профессиональной деятельности. Знать основы профессиональной деятельности.</w:t>
      </w:r>
    </w:p>
    <w:tbl>
      <w:tblPr>
        <w:tblW w:w="0" w:type="auto"/>
        <w:jc w:val="center"/>
        <w:tblLayout w:type="fixed"/>
        <w:tblCellMar>
          <w:left w:w="10" w:type="dxa"/>
          <w:right w:w="10" w:type="dxa"/>
        </w:tblCellMar>
        <w:tblLook w:val="04A0"/>
      </w:tblPr>
      <w:tblGrid>
        <w:gridCol w:w="1963"/>
        <w:gridCol w:w="3830"/>
        <w:gridCol w:w="3974"/>
      </w:tblGrid>
      <w:tr w:rsidR="00527506">
        <w:trPr>
          <w:trHeight w:val="341"/>
          <w:jc w:val="center"/>
        </w:trPr>
        <w:tc>
          <w:tcPr>
            <w:tcW w:w="9767" w:type="dxa"/>
            <w:gridSpan w:val="3"/>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1"/>
              <w:framePr w:wrap="notBeside" w:vAnchor="text" w:hAnchor="text" w:xAlign="center" w:y="1"/>
              <w:shd w:val="clear" w:color="auto" w:fill="auto"/>
              <w:spacing w:before="0" w:line="240" w:lineRule="auto"/>
              <w:ind w:left="2760"/>
              <w:jc w:val="left"/>
            </w:pPr>
            <w:r>
              <w:lastRenderedPageBreak/>
              <w:t>Профессиональные компетенции</w:t>
            </w:r>
          </w:p>
        </w:tc>
      </w:tr>
      <w:tr w:rsidR="00527506">
        <w:trPr>
          <w:trHeight w:val="379"/>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960" w:firstLine="0"/>
              <w:jc w:val="left"/>
            </w:pPr>
            <w:r>
              <w:t>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860" w:firstLine="0"/>
              <w:jc w:val="left"/>
            </w:pPr>
            <w:r>
              <w:t>2</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920" w:firstLine="0"/>
              <w:jc w:val="left"/>
            </w:pPr>
            <w:r>
              <w:t>3</w:t>
            </w:r>
          </w:p>
        </w:tc>
      </w:tr>
      <w:tr w:rsidR="00527506">
        <w:trPr>
          <w:trHeight w:val="2266"/>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65" w:lineRule="exact"/>
              <w:ind w:left="120" w:firstLine="0"/>
              <w:jc w:val="left"/>
            </w:pPr>
            <w:r>
              <w:t>Выбирать и соблюдать режимы содержания животных, составлять рационы кормления.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подбирать оптимальные технологии.</w:t>
            </w:r>
          </w:p>
          <w:p w:rsidR="00527506" w:rsidRDefault="00C73928">
            <w:pPr>
              <w:pStyle w:val="2"/>
              <w:framePr w:wrap="notBeside" w:vAnchor="text" w:hAnchor="text" w:xAlign="center" w:y="1"/>
              <w:shd w:val="clear" w:color="auto" w:fill="auto"/>
              <w:spacing w:after="0" w:line="322" w:lineRule="exact"/>
              <w:ind w:left="100" w:firstLine="0"/>
              <w:jc w:val="left"/>
            </w:pPr>
            <w:r>
              <w:t>Знать основы зоотехнии. Иметь практический опыт в расчётах рационов и технологических параметров.</w:t>
            </w:r>
          </w:p>
        </w:tc>
      </w:tr>
      <w:tr w:rsidR="00527506">
        <w:trPr>
          <w:trHeight w:val="2587"/>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1.2.</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65" w:lineRule="exact"/>
              <w:ind w:left="120" w:firstLine="0"/>
              <w:jc w:val="left"/>
            </w:pPr>
            <w:r>
              <w:t>Рационально использовать корма, сенокосы, пастбища и другие кормовые угодья.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рассчитывать потребность в кормах. Знать основы кормопроизводства. Иметь практический опыт в составлении севооборотов и зеленого конвейера.</w:t>
            </w:r>
          </w:p>
        </w:tc>
      </w:tr>
      <w:tr w:rsidR="00527506">
        <w:trPr>
          <w:trHeight w:val="3710"/>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1.3.</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Проводить мероприятия по улучшению воспроизводства стада, увеличению продуктивности и увеличению выхода молодняка</w:t>
            </w:r>
          </w:p>
          <w:p w:rsidR="00527506" w:rsidRDefault="00C73928">
            <w:pPr>
              <w:pStyle w:val="2"/>
              <w:framePr w:wrap="notBeside" w:vAnchor="text" w:hAnchor="text" w:xAlign="center" w:y="1"/>
              <w:shd w:val="clear" w:color="auto" w:fill="auto"/>
              <w:spacing w:after="0"/>
              <w:ind w:left="120" w:firstLine="0"/>
              <w:jc w:val="left"/>
            </w:pPr>
            <w:r>
              <w:t>сельскохозяйственных животных на сельскохозяйственном предприятии.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firstLine="0"/>
              <w:jc w:val="both"/>
            </w:pPr>
            <w:r>
              <w:t>Уметь планировать на перспективу развитие отраслей.</w:t>
            </w:r>
          </w:p>
          <w:p w:rsidR="00527506" w:rsidRDefault="00C73928">
            <w:pPr>
              <w:pStyle w:val="2"/>
              <w:framePr w:wrap="notBeside" w:vAnchor="text" w:hAnchor="text" w:xAlign="center" w:y="1"/>
              <w:shd w:val="clear" w:color="auto" w:fill="auto"/>
              <w:spacing w:after="0" w:line="322" w:lineRule="exact"/>
              <w:ind w:left="100" w:firstLine="0"/>
              <w:jc w:val="left"/>
            </w:pPr>
            <w:r>
              <w:t>Знать воспроизводительные особенности животных, и пути их совершенствования. Иметь практический опыт в составлении оборотов стада.</w:t>
            </w:r>
          </w:p>
        </w:tc>
      </w:tr>
      <w:tr w:rsidR="00527506">
        <w:trPr>
          <w:trHeight w:val="1622"/>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1.4.</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Производить отбор животных на племя, отбор и подбор пар.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проводить бонитировку. Знать основы разведения. Иметь практический опыт в проведении бонитировки.</w:t>
            </w:r>
          </w:p>
        </w:tc>
      </w:tr>
      <w:tr w:rsidR="00527506">
        <w:trPr>
          <w:trHeight w:val="3350"/>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1.5.</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рассчитывать количество препаратов. Знать основы ветеринарии</w:t>
            </w:r>
            <w:proofErr w:type="gramStart"/>
            <w:r>
              <w:t xml:space="preserve"> И</w:t>
            </w:r>
            <w:proofErr w:type="gramEnd"/>
            <w:r>
              <w:t>меть практический опыт в составлении плана санитарных мероприятий.</w:t>
            </w:r>
          </w:p>
        </w:tc>
      </w:tr>
    </w:tbl>
    <w:p w:rsidR="00527506" w:rsidRDefault="00527506">
      <w:pPr>
        <w:rPr>
          <w:sz w:val="2"/>
          <w:szCs w:val="2"/>
        </w:rPr>
        <w:sectPr w:rsidR="00527506">
          <w:pgSz w:w="11905" w:h="16837"/>
          <w:pgMar w:top="1128" w:right="554" w:bottom="1454" w:left="1572" w:header="0" w:footer="3" w:gutter="0"/>
          <w:cols w:space="720"/>
          <w:noEndnote/>
          <w:docGrid w:linePitch="360"/>
        </w:sectPr>
      </w:pPr>
    </w:p>
    <w:tbl>
      <w:tblPr>
        <w:tblW w:w="0" w:type="auto"/>
        <w:jc w:val="center"/>
        <w:tblLayout w:type="fixed"/>
        <w:tblCellMar>
          <w:left w:w="10" w:type="dxa"/>
          <w:right w:w="10" w:type="dxa"/>
        </w:tblCellMar>
        <w:tblLook w:val="04A0"/>
      </w:tblPr>
      <w:tblGrid>
        <w:gridCol w:w="1963"/>
        <w:gridCol w:w="3830"/>
        <w:gridCol w:w="3974"/>
      </w:tblGrid>
      <w:tr w:rsidR="00527506">
        <w:trPr>
          <w:trHeight w:val="389"/>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960" w:firstLine="0"/>
              <w:jc w:val="left"/>
            </w:pPr>
            <w:r>
              <w:lastRenderedPageBreak/>
              <w:t>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860" w:firstLine="0"/>
              <w:jc w:val="left"/>
            </w:pPr>
            <w:r>
              <w:t>2</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920" w:firstLine="0"/>
              <w:jc w:val="left"/>
            </w:pPr>
            <w:r>
              <w:t>3</w:t>
            </w:r>
          </w:p>
        </w:tc>
      </w:tr>
      <w:tr w:rsidR="00527506">
        <w:trPr>
          <w:trHeight w:val="3874"/>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1.6.</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Оказывать первую помощь</w:t>
            </w:r>
          </w:p>
          <w:p w:rsidR="00527506" w:rsidRDefault="00C73928">
            <w:pPr>
              <w:pStyle w:val="2"/>
              <w:framePr w:wrap="notBeside" w:vAnchor="text" w:hAnchor="text" w:xAlign="center" w:y="1"/>
              <w:shd w:val="clear" w:color="auto" w:fill="auto"/>
              <w:spacing w:after="0"/>
              <w:ind w:left="120" w:firstLine="0"/>
              <w:jc w:val="left"/>
            </w:pPr>
            <w:r>
              <w:t>сельскохозяйственным</w:t>
            </w:r>
          </w:p>
          <w:p w:rsidR="00527506" w:rsidRDefault="00C73928">
            <w:pPr>
              <w:pStyle w:val="2"/>
              <w:framePr w:wrap="notBeside" w:vAnchor="text" w:hAnchor="text" w:xAlign="center" w:y="1"/>
              <w:shd w:val="clear" w:color="auto" w:fill="auto"/>
              <w:spacing w:after="0"/>
              <w:ind w:left="120" w:firstLine="0"/>
              <w:jc w:val="left"/>
            </w:pPr>
            <w:r>
              <w:t>животным.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оказывать первую помощь</w:t>
            </w:r>
          </w:p>
          <w:p w:rsidR="00527506" w:rsidRDefault="00C73928">
            <w:pPr>
              <w:pStyle w:val="2"/>
              <w:framePr w:wrap="notBeside" w:vAnchor="text" w:hAnchor="text" w:xAlign="center" w:y="1"/>
              <w:shd w:val="clear" w:color="auto" w:fill="auto"/>
              <w:spacing w:after="0" w:line="322" w:lineRule="exact"/>
              <w:ind w:left="100" w:firstLine="0"/>
              <w:jc w:val="left"/>
            </w:pPr>
            <w:r>
              <w:t>сельскохозяйственным животным.</w:t>
            </w:r>
          </w:p>
          <w:p w:rsidR="00527506" w:rsidRDefault="00C73928">
            <w:pPr>
              <w:pStyle w:val="2"/>
              <w:framePr w:wrap="notBeside" w:vAnchor="text" w:hAnchor="text" w:xAlign="center" w:y="1"/>
              <w:shd w:val="clear" w:color="auto" w:fill="auto"/>
              <w:spacing w:after="0" w:line="322" w:lineRule="exact"/>
              <w:ind w:left="100" w:firstLine="0"/>
              <w:jc w:val="left"/>
            </w:pPr>
            <w:r>
              <w:t xml:space="preserve">Знать </w:t>
            </w:r>
            <w:proofErr w:type="gramStart"/>
            <w:r>
              <w:t>основные</w:t>
            </w:r>
            <w:proofErr w:type="gramEnd"/>
            <w:r>
              <w:t xml:space="preserve"> клинические</w:t>
            </w:r>
          </w:p>
          <w:p w:rsidR="00527506" w:rsidRDefault="00C73928">
            <w:pPr>
              <w:pStyle w:val="2"/>
              <w:framePr w:wrap="notBeside" w:vAnchor="text" w:hAnchor="text" w:xAlign="center" w:y="1"/>
              <w:shd w:val="clear" w:color="auto" w:fill="auto"/>
              <w:spacing w:after="0" w:line="322" w:lineRule="exact"/>
              <w:ind w:left="100" w:firstLine="0"/>
              <w:jc w:val="left"/>
            </w:pPr>
            <w:r>
              <w:t xml:space="preserve">признаки </w:t>
            </w:r>
            <w:proofErr w:type="gramStart"/>
            <w:r>
              <w:t>незаразных</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 xml:space="preserve">заболеваний, и меры </w:t>
            </w:r>
            <w:proofErr w:type="gramStart"/>
            <w:r>
              <w:t>по</w:t>
            </w:r>
            <w:proofErr w:type="gramEnd"/>
            <w:r>
              <w:t xml:space="preserve"> </w:t>
            </w:r>
            <w:proofErr w:type="gramStart"/>
            <w:r>
              <w:t>их</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профилактике.</w:t>
            </w:r>
          </w:p>
          <w:p w:rsidR="00527506" w:rsidRDefault="00C73928">
            <w:pPr>
              <w:pStyle w:val="2"/>
              <w:framePr w:wrap="notBeside" w:vAnchor="text" w:hAnchor="text" w:xAlign="center" w:y="1"/>
              <w:shd w:val="clear" w:color="auto" w:fill="auto"/>
              <w:spacing w:after="0" w:line="322" w:lineRule="exact"/>
              <w:ind w:left="100" w:firstLine="0"/>
              <w:jc w:val="left"/>
            </w:pPr>
            <w:r>
              <w:t xml:space="preserve">Иметь практический опыт </w:t>
            </w:r>
            <w:proofErr w:type="gramStart"/>
            <w:r>
              <w:t>в</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proofErr w:type="gramStart"/>
            <w:r>
              <w:t>осуществлении</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профилактических</w:t>
            </w:r>
          </w:p>
          <w:p w:rsidR="00527506" w:rsidRDefault="00C73928">
            <w:pPr>
              <w:pStyle w:val="2"/>
              <w:framePr w:wrap="notBeside" w:vAnchor="text" w:hAnchor="text" w:xAlign="center" w:y="1"/>
              <w:shd w:val="clear" w:color="auto" w:fill="auto"/>
              <w:spacing w:after="0" w:line="322" w:lineRule="exact"/>
              <w:ind w:left="100" w:firstLine="0"/>
              <w:jc w:val="left"/>
            </w:pPr>
            <w:r>
              <w:t>мероприятий.</w:t>
            </w:r>
          </w:p>
        </w:tc>
      </w:tr>
      <w:tr w:rsidR="00527506">
        <w:trPr>
          <w:trHeight w:val="3230"/>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2.1.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и использовать эффективные способы производства и первичной переработки продукции животноводства.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составлять технологические схемы переработки продукции животноводства. Знать основные технологические операции по производству продукции. Иметь практический опыт по расчету сырья и материалов.</w:t>
            </w:r>
          </w:p>
        </w:tc>
      </w:tr>
      <w:tr w:rsidR="00527506">
        <w:trPr>
          <w:trHeight w:val="3230"/>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2.2.</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Разрабатывать и проводить мероприятия по увеличению удоев, привесов и других производственных показателей животноводства.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проводить мероприятия по увеличению удоев, привесов и других производственных показателей животноводства. Знать основы животноводства. Иметь практический опыт в проведении мероприятия по увеличению продуктивности.</w:t>
            </w:r>
          </w:p>
        </w:tc>
      </w:tr>
      <w:tr w:rsidR="00527506">
        <w:trPr>
          <w:trHeight w:val="3562"/>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 2.3.</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и использовать различные методы оценки и контроля количества и качества сырья, материалов, полуфабрикатов, готовой продукции животноводства.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выбирать и использовать различные методы оценки и контроля количества и качества сырья, материалов, полуфабрикатов, готовой продукции. Знать технологические процессы.</w:t>
            </w:r>
          </w:p>
          <w:p w:rsidR="00527506" w:rsidRDefault="00C73928">
            <w:pPr>
              <w:pStyle w:val="2"/>
              <w:framePr w:wrap="notBeside" w:vAnchor="text" w:hAnchor="text" w:xAlign="center" w:y="1"/>
              <w:shd w:val="clear" w:color="auto" w:fill="auto"/>
              <w:spacing w:after="0" w:line="322" w:lineRule="exact"/>
              <w:ind w:left="100" w:firstLine="0"/>
              <w:jc w:val="left"/>
            </w:pPr>
            <w:r>
              <w:t>Иметь практический опыт в расчете основных средств.</w:t>
            </w:r>
          </w:p>
        </w:tc>
      </w:tr>
    </w:tbl>
    <w:p w:rsidR="00527506" w:rsidRDefault="00527506">
      <w:pPr>
        <w:rPr>
          <w:sz w:val="2"/>
          <w:szCs w:val="2"/>
        </w:rPr>
      </w:pPr>
    </w:p>
    <w:tbl>
      <w:tblPr>
        <w:tblW w:w="0" w:type="auto"/>
        <w:jc w:val="center"/>
        <w:tblLayout w:type="fixed"/>
        <w:tblCellMar>
          <w:left w:w="10" w:type="dxa"/>
          <w:right w:w="10" w:type="dxa"/>
        </w:tblCellMar>
        <w:tblLook w:val="04A0"/>
      </w:tblPr>
      <w:tblGrid>
        <w:gridCol w:w="1963"/>
        <w:gridCol w:w="3830"/>
        <w:gridCol w:w="3974"/>
      </w:tblGrid>
      <w:tr w:rsidR="00527506">
        <w:trPr>
          <w:trHeight w:val="389"/>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50"/>
              <w:framePr w:wrap="notBeside" w:vAnchor="text" w:hAnchor="text" w:xAlign="center" w:y="1"/>
              <w:shd w:val="clear" w:color="auto" w:fill="auto"/>
              <w:spacing w:line="240" w:lineRule="auto"/>
              <w:ind w:left="960"/>
            </w:pPr>
            <w:r>
              <w:lastRenderedPageBreak/>
              <w:t>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860" w:firstLine="0"/>
              <w:jc w:val="left"/>
            </w:pPr>
            <w:r>
              <w:t>2</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50"/>
              <w:framePr w:wrap="notBeside" w:vAnchor="text" w:hAnchor="text" w:xAlign="center" w:y="1"/>
              <w:shd w:val="clear" w:color="auto" w:fill="auto"/>
              <w:spacing w:line="240" w:lineRule="auto"/>
              <w:ind w:left="1920"/>
            </w:pPr>
            <w:r>
              <w:t>3</w:t>
            </w:r>
          </w:p>
        </w:tc>
      </w:tr>
      <w:tr w:rsidR="00527506">
        <w:trPr>
          <w:trHeight w:val="3552"/>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240" w:lineRule="auto"/>
              <w:ind w:left="120" w:firstLine="0"/>
              <w:jc w:val="left"/>
            </w:pPr>
            <w:r>
              <w:t>ПК3.1.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Выбирать способы и методы закладки продукции животноводства на хранение.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выбирать и использовать различные методы закладки продукции животноводства на хранение. Знать технологические процессы консервирования. Иметь практический опыт в расчете основных и вспомогательных сре</w:t>
            </w:r>
            <w:proofErr w:type="gramStart"/>
            <w:r>
              <w:t>дств пр</w:t>
            </w:r>
            <w:proofErr w:type="gramEnd"/>
            <w:r>
              <w:t>оизводства.</w:t>
            </w:r>
          </w:p>
        </w:tc>
      </w:tr>
      <w:tr w:rsidR="00527506">
        <w:trPr>
          <w:trHeight w:val="3874"/>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50"/>
              <w:framePr w:wrap="notBeside" w:vAnchor="text" w:hAnchor="text" w:xAlign="center" w:y="1"/>
              <w:shd w:val="clear" w:color="auto" w:fill="auto"/>
              <w:spacing w:line="240" w:lineRule="auto"/>
              <w:ind w:left="120"/>
            </w:pPr>
            <w:r>
              <w:rPr>
                <w:rStyle w:val="5135pt"/>
              </w:rPr>
              <w:t>ПК</w:t>
            </w:r>
            <w:r>
              <w:t xml:space="preserve"> 3.2.</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Подготавливать объекты для хранения продукции животноводства к эксплуатации.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 xml:space="preserve">Уметь готовить объекты </w:t>
            </w:r>
            <w:proofErr w:type="gramStart"/>
            <w:r>
              <w:t>для</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хранения продукции</w:t>
            </w:r>
          </w:p>
          <w:p w:rsidR="00527506" w:rsidRDefault="00C73928">
            <w:pPr>
              <w:pStyle w:val="2"/>
              <w:framePr w:wrap="notBeside" w:vAnchor="text" w:hAnchor="text" w:xAlign="center" w:y="1"/>
              <w:shd w:val="clear" w:color="auto" w:fill="auto"/>
              <w:spacing w:after="0" w:line="322" w:lineRule="exact"/>
              <w:ind w:left="100" w:firstLine="0"/>
              <w:jc w:val="left"/>
            </w:pPr>
            <w:r>
              <w:t>животноводства и</w:t>
            </w:r>
          </w:p>
          <w:p w:rsidR="00527506" w:rsidRDefault="00C73928">
            <w:pPr>
              <w:pStyle w:val="2"/>
              <w:framePr w:wrap="notBeside" w:vAnchor="text" w:hAnchor="text" w:xAlign="center" w:y="1"/>
              <w:shd w:val="clear" w:color="auto" w:fill="auto"/>
              <w:spacing w:after="0" w:line="322" w:lineRule="exact"/>
              <w:ind w:left="100" w:firstLine="0"/>
              <w:jc w:val="left"/>
            </w:pPr>
            <w:r>
              <w:t>эксплуатация.</w:t>
            </w:r>
          </w:p>
          <w:p w:rsidR="00527506" w:rsidRDefault="00C73928">
            <w:pPr>
              <w:pStyle w:val="2"/>
              <w:framePr w:wrap="notBeside" w:vAnchor="text" w:hAnchor="text" w:xAlign="center" w:y="1"/>
              <w:shd w:val="clear" w:color="auto" w:fill="auto"/>
              <w:spacing w:after="0" w:line="322" w:lineRule="exact"/>
              <w:ind w:left="100" w:firstLine="0"/>
              <w:jc w:val="left"/>
            </w:pPr>
            <w:r>
              <w:t xml:space="preserve">Знать </w:t>
            </w:r>
            <w:proofErr w:type="gramStart"/>
            <w:r>
              <w:t>технологическое</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оборудование</w:t>
            </w:r>
          </w:p>
          <w:p w:rsidR="00527506" w:rsidRDefault="00C73928">
            <w:pPr>
              <w:pStyle w:val="2"/>
              <w:framePr w:wrap="notBeside" w:vAnchor="text" w:hAnchor="text" w:xAlign="center" w:y="1"/>
              <w:shd w:val="clear" w:color="auto" w:fill="auto"/>
              <w:spacing w:after="0" w:line="322" w:lineRule="exact"/>
              <w:ind w:left="100" w:firstLine="0"/>
              <w:jc w:val="left"/>
            </w:pPr>
            <w:r>
              <w:t>консервирования.</w:t>
            </w:r>
          </w:p>
          <w:p w:rsidR="00527506" w:rsidRDefault="00C73928">
            <w:pPr>
              <w:pStyle w:val="2"/>
              <w:framePr w:wrap="notBeside" w:vAnchor="text" w:hAnchor="text" w:xAlign="center" w:y="1"/>
              <w:shd w:val="clear" w:color="auto" w:fill="auto"/>
              <w:spacing w:after="0" w:line="322" w:lineRule="exact"/>
              <w:ind w:left="100" w:firstLine="0"/>
              <w:jc w:val="left"/>
            </w:pPr>
            <w:r>
              <w:t xml:space="preserve">Иметь практический опыт </w:t>
            </w:r>
            <w:proofErr w:type="gramStart"/>
            <w:r>
              <w:t>в</w:t>
            </w:r>
            <w:proofErr w:type="gramEnd"/>
          </w:p>
          <w:p w:rsidR="00527506" w:rsidRDefault="00C73928">
            <w:pPr>
              <w:pStyle w:val="2"/>
              <w:framePr w:wrap="notBeside" w:vAnchor="text" w:hAnchor="text" w:xAlign="center" w:y="1"/>
              <w:shd w:val="clear" w:color="auto" w:fill="auto"/>
              <w:spacing w:after="0" w:line="322" w:lineRule="exact"/>
              <w:ind w:left="100" w:firstLine="0"/>
              <w:jc w:val="left"/>
            </w:pPr>
            <w:r>
              <w:t xml:space="preserve">расчете </w:t>
            </w:r>
            <w:proofErr w:type="gramStart"/>
            <w:r>
              <w:t>основных</w:t>
            </w:r>
            <w:proofErr w:type="gramEnd"/>
            <w:r>
              <w:t xml:space="preserve"> и</w:t>
            </w:r>
          </w:p>
          <w:p w:rsidR="00527506" w:rsidRDefault="00C73928">
            <w:pPr>
              <w:pStyle w:val="2"/>
              <w:framePr w:wrap="notBeside" w:vAnchor="text" w:hAnchor="text" w:xAlign="center" w:y="1"/>
              <w:shd w:val="clear" w:color="auto" w:fill="auto"/>
              <w:spacing w:after="0" w:line="322" w:lineRule="exact"/>
              <w:ind w:left="100" w:firstLine="0"/>
              <w:jc w:val="left"/>
            </w:pPr>
            <w:r>
              <w:t>вспомогательных средств</w:t>
            </w:r>
          </w:p>
          <w:p w:rsidR="00527506" w:rsidRDefault="00C73928">
            <w:pPr>
              <w:pStyle w:val="2"/>
              <w:framePr w:wrap="notBeside" w:vAnchor="text" w:hAnchor="text" w:xAlign="center" w:y="1"/>
              <w:shd w:val="clear" w:color="auto" w:fill="auto"/>
              <w:spacing w:after="0" w:line="322" w:lineRule="exact"/>
              <w:ind w:left="100" w:firstLine="0"/>
              <w:jc w:val="left"/>
            </w:pPr>
            <w:r>
              <w:t>производства.</w:t>
            </w:r>
          </w:p>
        </w:tc>
      </w:tr>
      <w:tr w:rsidR="00527506">
        <w:trPr>
          <w:trHeight w:val="2587"/>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8E6828" w:rsidP="008E6828">
            <w:pPr>
              <w:pStyle w:val="50"/>
              <w:framePr w:wrap="notBeside" w:vAnchor="text" w:hAnchor="text" w:xAlign="center" w:y="1"/>
              <w:shd w:val="clear" w:color="auto" w:fill="auto"/>
              <w:spacing w:line="240" w:lineRule="auto"/>
              <w:ind w:left="120"/>
            </w:pPr>
            <w:r>
              <w:t>ПК. 3.3.</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Контролировать состояние продукции животноводства в период хранения.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контролировать состояние продукции животноводства в период хранения.</w:t>
            </w:r>
          </w:p>
          <w:p w:rsidR="00527506" w:rsidRDefault="00C73928">
            <w:pPr>
              <w:pStyle w:val="2"/>
              <w:framePr w:wrap="notBeside" w:vAnchor="text" w:hAnchor="text" w:xAlign="center" w:y="1"/>
              <w:shd w:val="clear" w:color="auto" w:fill="auto"/>
              <w:spacing w:after="0" w:line="322" w:lineRule="exact"/>
              <w:ind w:left="100" w:firstLine="0"/>
              <w:jc w:val="left"/>
            </w:pPr>
            <w:r>
              <w:t>Знать основы стандартизации. Иметь практический опыт в контроле качества продукции.</w:t>
            </w:r>
          </w:p>
        </w:tc>
      </w:tr>
      <w:tr w:rsidR="00527506">
        <w:trPr>
          <w:trHeight w:val="1939"/>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50"/>
              <w:framePr w:wrap="notBeside" w:vAnchor="text" w:hAnchor="text" w:xAlign="center" w:y="1"/>
              <w:shd w:val="clear" w:color="auto" w:fill="auto"/>
              <w:spacing w:line="240" w:lineRule="auto"/>
              <w:ind w:left="120"/>
            </w:pPr>
            <w:r>
              <w:rPr>
                <w:rStyle w:val="5135pt"/>
              </w:rPr>
              <w:t>ПК</w:t>
            </w:r>
            <w:r>
              <w:t xml:space="preserve"> 3.4.</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Проводить подготовку продукции животноводства к реализац</w:t>
            </w:r>
            <w:proofErr w:type="gramStart"/>
            <w:r>
              <w:t>ии и ее</w:t>
            </w:r>
            <w:proofErr w:type="gramEnd"/>
            <w:r>
              <w:t xml:space="preserve"> транспортировку.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готовить продукцию животноводства к реализации. Знать основы стандартизации. Иметь практический опыт в составлении документации.</w:t>
            </w:r>
          </w:p>
        </w:tc>
      </w:tr>
      <w:tr w:rsidR="00527506">
        <w:trPr>
          <w:trHeight w:val="1954"/>
          <w:jc w:val="center"/>
        </w:trPr>
        <w:tc>
          <w:tcPr>
            <w:tcW w:w="1963"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50"/>
              <w:framePr w:wrap="notBeside" w:vAnchor="text" w:hAnchor="text" w:xAlign="center" w:y="1"/>
              <w:shd w:val="clear" w:color="auto" w:fill="auto"/>
              <w:spacing w:line="240" w:lineRule="auto"/>
              <w:ind w:left="120"/>
            </w:pPr>
            <w:r>
              <w:rPr>
                <w:rStyle w:val="5135pt"/>
              </w:rPr>
              <w:t>ПК</w:t>
            </w:r>
            <w:r>
              <w:t xml:space="preserve"> 3.5.</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ind w:left="120" w:firstLine="0"/>
              <w:jc w:val="left"/>
            </w:pPr>
            <w:r>
              <w:t>Реализовывать продукцию животноводства.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527506" w:rsidRDefault="00C73928">
            <w:pPr>
              <w:pStyle w:val="2"/>
              <w:framePr w:wrap="notBeside" w:vAnchor="text" w:hAnchor="text" w:xAlign="center" w:y="1"/>
              <w:shd w:val="clear" w:color="auto" w:fill="auto"/>
              <w:spacing w:after="0" w:line="322" w:lineRule="exact"/>
              <w:ind w:left="100" w:firstLine="0"/>
              <w:jc w:val="left"/>
            </w:pPr>
            <w:r>
              <w:t>Уметь готовить продукцию животноводства к реализации. Знать основы стандартизации. Иметь практический опыт в составлении документации.</w:t>
            </w:r>
          </w:p>
        </w:tc>
      </w:tr>
    </w:tbl>
    <w:p w:rsidR="00527506" w:rsidRDefault="00527506">
      <w:pPr>
        <w:rPr>
          <w:sz w:val="2"/>
          <w:szCs w:val="2"/>
        </w:rPr>
        <w:sectPr w:rsidR="00527506">
          <w:type w:val="continuous"/>
          <w:pgSz w:w="11905" w:h="16837"/>
          <w:pgMar w:top="1128" w:right="554" w:bottom="1426" w:left="1572" w:header="0" w:footer="3" w:gutter="0"/>
          <w:cols w:space="720"/>
          <w:noEndnote/>
          <w:docGrid w:linePitch="360"/>
        </w:sectPr>
      </w:pPr>
    </w:p>
    <w:p w:rsidR="00527506" w:rsidRDefault="00C73928">
      <w:pPr>
        <w:pStyle w:val="2"/>
        <w:shd w:val="clear" w:color="auto" w:fill="auto"/>
        <w:spacing w:after="0"/>
        <w:ind w:left="20" w:right="80" w:firstLine="0"/>
        <w:jc w:val="left"/>
      </w:pPr>
      <w:r>
        <w:lastRenderedPageBreak/>
        <w:t>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w:t>
      </w:r>
    </w:p>
    <w:p w:rsidR="00527506" w:rsidRDefault="00C73928">
      <w:pPr>
        <w:pStyle w:val="2"/>
        <w:shd w:val="clear" w:color="auto" w:fill="auto"/>
        <w:spacing w:after="0" w:line="322" w:lineRule="exact"/>
        <w:ind w:left="20" w:right="40" w:firstLine="0"/>
        <w:jc w:val="left"/>
      </w:pPr>
      <w:r>
        <w:lastRenderedPageBreak/>
        <w:t>Уметь планировать основные показатели производства продукции и оказания услуг в области профессиональной деятельности.</w:t>
      </w:r>
    </w:p>
    <w:p w:rsidR="00527506" w:rsidRDefault="00C73928">
      <w:pPr>
        <w:pStyle w:val="2"/>
        <w:framePr w:h="270" w:wrap="around" w:hAnchor="margin" w:x="-1957" w:y="-17"/>
        <w:shd w:val="clear" w:color="auto" w:fill="auto"/>
        <w:spacing w:after="0" w:line="270" w:lineRule="exact"/>
        <w:ind w:firstLine="0"/>
        <w:jc w:val="left"/>
      </w:pPr>
      <w:r>
        <w:t>ПК 4.1.</w:t>
      </w:r>
    </w:p>
    <w:p w:rsidR="00527506" w:rsidRDefault="00C73928">
      <w:pPr>
        <w:pStyle w:val="2"/>
        <w:shd w:val="clear" w:color="auto" w:fill="auto"/>
        <w:spacing w:after="0" w:line="322" w:lineRule="exact"/>
        <w:ind w:left="20" w:right="40" w:firstLine="0"/>
        <w:jc w:val="left"/>
        <w:sectPr w:rsidR="00527506">
          <w:footerReference w:type="even" r:id="rId10"/>
          <w:footerReference w:type="default" r:id="rId11"/>
          <w:headerReference w:type="first" r:id="rId12"/>
          <w:footerReference w:type="first" r:id="rId13"/>
          <w:pgSz w:w="11905" w:h="16837"/>
          <w:pgMar w:top="1584" w:right="814" w:bottom="1512" w:left="3650" w:header="0" w:footer="3" w:gutter="0"/>
          <w:cols w:num="2" w:space="720" w:equalWidth="0">
            <w:col w:w="3499" w:space="322"/>
            <w:col w:w="3619"/>
          </w:cols>
          <w:noEndnote/>
          <w:titlePg/>
          <w:docGrid w:linePitch="360"/>
        </w:sectPr>
      </w:pPr>
      <w:r>
        <w:t>Знать основы стандартизации. Иметь практический опыт в составлении документации.</w:t>
      </w:r>
    </w:p>
    <w:p w:rsidR="00527506" w:rsidRDefault="00527506">
      <w:pPr>
        <w:framePr w:w="11909" w:h="19" w:hRule="exact" w:wrap="notBeside" w:vAnchor="text" w:hAnchor="text" w:xAlign="center" w:y="1" w:anchorLock="1"/>
      </w:pPr>
    </w:p>
    <w:p w:rsidR="00527506" w:rsidRDefault="00C73928">
      <w:pPr>
        <w:rPr>
          <w:sz w:val="2"/>
          <w:szCs w:val="2"/>
        </w:rPr>
        <w:sectPr w:rsidR="00527506">
          <w:type w:val="continuous"/>
          <w:pgSz w:w="11905" w:h="16837"/>
          <w:pgMar w:top="0" w:right="0" w:bottom="0" w:left="0" w:header="0" w:footer="3" w:gutter="0"/>
          <w:cols w:space="720"/>
          <w:noEndnote/>
          <w:docGrid w:linePitch="360"/>
        </w:sectPr>
      </w:pPr>
      <w:r>
        <w:lastRenderedPageBreak/>
        <w:t xml:space="preserve"> </w:t>
      </w:r>
    </w:p>
    <w:p w:rsidR="00527506" w:rsidRDefault="00C73928">
      <w:pPr>
        <w:pStyle w:val="2"/>
        <w:shd w:val="clear" w:color="auto" w:fill="auto"/>
        <w:spacing w:after="0"/>
        <w:ind w:left="20" w:right="20" w:firstLine="0"/>
        <w:jc w:val="left"/>
      </w:pPr>
      <w:r>
        <w:lastRenderedPageBreak/>
        <w:t>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w:t>
      </w:r>
    </w:p>
    <w:p w:rsidR="00527506" w:rsidRDefault="00C73928">
      <w:pPr>
        <w:pStyle w:val="2"/>
        <w:shd w:val="clear" w:color="auto" w:fill="auto"/>
        <w:spacing w:after="0" w:line="322" w:lineRule="exact"/>
        <w:ind w:left="20" w:firstLine="0"/>
        <w:jc w:val="left"/>
      </w:pPr>
      <w:r>
        <w:lastRenderedPageBreak/>
        <w:t>Уметь планировать основные показатели производства продукции и оказания услуг в области профессиональной деятельности.</w:t>
      </w:r>
    </w:p>
    <w:p w:rsidR="00527506" w:rsidRDefault="00C73928">
      <w:pPr>
        <w:pStyle w:val="2"/>
        <w:framePr w:h="270" w:wrap="around" w:hAnchor="margin" w:x="-1957" w:y="2953"/>
        <w:shd w:val="clear" w:color="auto" w:fill="auto"/>
        <w:spacing w:after="0" w:line="270" w:lineRule="exact"/>
        <w:ind w:firstLine="0"/>
        <w:jc w:val="left"/>
      </w:pPr>
      <w:r>
        <w:t>ПК 4.2.</w:t>
      </w:r>
    </w:p>
    <w:p w:rsidR="00527506" w:rsidRDefault="00C73928">
      <w:pPr>
        <w:pStyle w:val="2"/>
        <w:shd w:val="clear" w:color="auto" w:fill="auto"/>
        <w:spacing w:after="0" w:line="322" w:lineRule="exact"/>
        <w:ind w:left="20" w:firstLine="0"/>
        <w:jc w:val="left"/>
        <w:sectPr w:rsidR="00527506">
          <w:type w:val="continuous"/>
          <w:pgSz w:w="11905" w:h="16837"/>
          <w:pgMar w:top="1584" w:right="746" w:bottom="1512" w:left="3650" w:header="0" w:footer="3" w:gutter="0"/>
          <w:cols w:num="2" w:space="720" w:equalWidth="0">
            <w:col w:w="3408" w:space="413"/>
            <w:col w:w="3686"/>
          </w:cols>
          <w:noEndnote/>
          <w:docGrid w:linePitch="360"/>
        </w:sectPr>
      </w:pPr>
      <w:r>
        <w:t>Знать основы стандартизации. Иметь практический опыт в составлении документации.</w:t>
      </w:r>
    </w:p>
    <w:p w:rsidR="00527506" w:rsidRDefault="00C73928">
      <w:pPr>
        <w:pStyle w:val="2"/>
        <w:framePr w:h="270" w:wrap="around" w:hAnchor="margin" w:x="-1953" w:y="5555"/>
        <w:shd w:val="clear" w:color="auto" w:fill="auto"/>
        <w:spacing w:after="0" w:line="270" w:lineRule="exact"/>
        <w:ind w:firstLine="0"/>
        <w:jc w:val="left"/>
      </w:pPr>
      <w:r>
        <w:t>ПК 4.3.</w:t>
      </w:r>
    </w:p>
    <w:p w:rsidR="00527506" w:rsidRDefault="00C73928">
      <w:pPr>
        <w:pStyle w:val="2"/>
        <w:shd w:val="clear" w:color="auto" w:fill="auto"/>
        <w:spacing w:after="0"/>
        <w:ind w:left="20" w:firstLine="0"/>
        <w:jc w:val="left"/>
      </w:pPr>
      <w:r>
        <w:lastRenderedPageBreak/>
        <w:t>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p w:rsidR="00527506" w:rsidRDefault="00C73928">
      <w:pPr>
        <w:pStyle w:val="2"/>
        <w:shd w:val="clear" w:color="auto" w:fill="auto"/>
        <w:spacing w:after="0" w:line="322" w:lineRule="exact"/>
        <w:ind w:left="20" w:firstLine="0"/>
        <w:jc w:val="left"/>
        <w:sectPr w:rsidR="00527506">
          <w:type w:val="continuous"/>
          <w:pgSz w:w="11905" w:h="16837"/>
          <w:pgMar w:top="1584" w:right="746" w:bottom="1512" w:left="3646" w:header="0" w:footer="3" w:gutter="0"/>
          <w:cols w:num="2" w:space="720" w:equalWidth="0">
            <w:col w:w="3552" w:space="274"/>
            <w:col w:w="3686"/>
          </w:cols>
          <w:noEndnote/>
          <w:docGrid w:linePitch="360"/>
        </w:sectPr>
      </w:pPr>
      <w:r>
        <w:lastRenderedPageBreak/>
        <w:t xml:space="preserve">Уметь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 Знать основы стандартизации. Иметь практический опыт в </w:t>
      </w:r>
      <w:r>
        <w:rPr>
          <w:rStyle w:val="14"/>
        </w:rPr>
        <w:t>составлении документации.</w:t>
      </w:r>
    </w:p>
    <w:p w:rsidR="00527506" w:rsidRDefault="00C73928">
      <w:pPr>
        <w:pStyle w:val="2"/>
        <w:framePr w:h="270" w:wrap="around" w:hAnchor="margin" w:x="-1962" w:y="8785"/>
        <w:shd w:val="clear" w:color="auto" w:fill="auto"/>
        <w:spacing w:after="0" w:line="270" w:lineRule="exact"/>
        <w:ind w:firstLine="0"/>
        <w:jc w:val="left"/>
      </w:pPr>
      <w:r>
        <w:t>ПК 4.4.</w:t>
      </w:r>
    </w:p>
    <w:p w:rsidR="00527506" w:rsidRDefault="00C73928">
      <w:pPr>
        <w:pStyle w:val="2"/>
        <w:shd w:val="clear" w:color="auto" w:fill="auto"/>
        <w:spacing w:after="0"/>
        <w:ind w:left="20" w:right="60" w:firstLine="0"/>
        <w:jc w:val="left"/>
      </w:pPr>
      <w:r>
        <w:lastRenderedPageBreak/>
        <w:t xml:space="preserve">Вести утвержденную </w:t>
      </w:r>
      <w:proofErr w:type="spellStart"/>
      <w:r>
        <w:t>учетн</w:t>
      </w:r>
      <w:proofErr w:type="gramStart"/>
      <w:r>
        <w:t>о</w:t>
      </w:r>
      <w:proofErr w:type="spellEnd"/>
      <w:r>
        <w:t>-</w:t>
      </w:r>
      <w:proofErr w:type="gramEnd"/>
      <w:r>
        <w:t xml:space="preserve"> отчетную документацию структурного подразделения организации отрасли.</w:t>
      </w:r>
    </w:p>
    <w:p w:rsidR="00527506" w:rsidRDefault="00C73928">
      <w:pPr>
        <w:pStyle w:val="2"/>
        <w:shd w:val="clear" w:color="auto" w:fill="auto"/>
        <w:spacing w:after="0" w:line="322" w:lineRule="exact"/>
        <w:ind w:left="20" w:firstLine="0"/>
        <w:jc w:val="left"/>
        <w:sectPr w:rsidR="00527506">
          <w:type w:val="continuous"/>
          <w:pgSz w:w="11905" w:h="16837"/>
          <w:pgMar w:top="1584" w:right="746" w:bottom="1512" w:left="3655" w:header="0" w:footer="3" w:gutter="0"/>
          <w:cols w:num="2" w:space="720" w:equalWidth="0">
            <w:col w:w="3538" w:space="278"/>
            <w:col w:w="3686"/>
          </w:cols>
          <w:noEndnote/>
          <w:docGrid w:linePitch="360"/>
        </w:sectPr>
      </w:pPr>
      <w:r>
        <w:t xml:space="preserve">Уметь планировать </w:t>
      </w:r>
      <w:proofErr w:type="spellStart"/>
      <w:r>
        <w:t>учетн</w:t>
      </w:r>
      <w:proofErr w:type="gramStart"/>
      <w:r>
        <w:t>о</w:t>
      </w:r>
      <w:proofErr w:type="spellEnd"/>
      <w:r>
        <w:t>-</w:t>
      </w:r>
      <w:proofErr w:type="gramEnd"/>
      <w:r>
        <w:t xml:space="preserve"> отчетную документацию </w:t>
      </w:r>
      <w:r>
        <w:lastRenderedPageBreak/>
        <w:t xml:space="preserve">структурного подразделения организации отрасли. Знать основы стандартизации. Иметь практический опыт в </w:t>
      </w:r>
      <w:r>
        <w:rPr>
          <w:rStyle w:val="14"/>
        </w:rPr>
        <w:t>составлении документации.</w:t>
      </w:r>
    </w:p>
    <w:p w:rsidR="00527506" w:rsidRDefault="00527506">
      <w:pPr>
        <w:framePr w:w="11909" w:h="1025" w:hRule="exact" w:wrap="notBeside" w:vAnchor="text" w:hAnchor="text" w:xAlign="center" w:y="1" w:anchorLock="1"/>
      </w:pPr>
    </w:p>
    <w:p w:rsidR="00527506" w:rsidRDefault="00C73928">
      <w:pPr>
        <w:rPr>
          <w:sz w:val="2"/>
          <w:szCs w:val="2"/>
        </w:rPr>
        <w:sectPr w:rsidR="00527506">
          <w:type w:val="continuous"/>
          <w:pgSz w:w="11905" w:h="16837"/>
          <w:pgMar w:top="0" w:right="0" w:bottom="0" w:left="0" w:header="0" w:footer="3" w:gutter="0"/>
          <w:cols w:space="720"/>
          <w:noEndnote/>
          <w:docGrid w:linePitch="360"/>
        </w:sectPr>
      </w:pPr>
      <w:r>
        <w:t xml:space="preserve"> </w:t>
      </w:r>
    </w:p>
    <w:p w:rsidR="00527506" w:rsidRDefault="00C73928">
      <w:pPr>
        <w:pStyle w:val="10"/>
        <w:keepNext/>
        <w:keepLines/>
        <w:shd w:val="clear" w:color="auto" w:fill="auto"/>
        <w:spacing w:after="475" w:line="270" w:lineRule="exact"/>
        <w:ind w:firstLine="700"/>
      </w:pPr>
      <w:bookmarkStart w:id="21" w:name="bookmark24"/>
      <w:r>
        <w:lastRenderedPageBreak/>
        <w:t>3.4 Матрица соответствия компетенций учебным дисциплинам</w:t>
      </w:r>
      <w:bookmarkEnd w:id="21"/>
    </w:p>
    <w:p w:rsidR="00527506" w:rsidRDefault="00C73928">
      <w:pPr>
        <w:pStyle w:val="2"/>
        <w:shd w:val="clear" w:color="auto" w:fill="auto"/>
        <w:spacing w:after="0" w:line="485" w:lineRule="exact"/>
        <w:ind w:right="400" w:firstLine="700"/>
        <w:jc w:val="left"/>
        <w:sectPr w:rsidR="00527506">
          <w:type w:val="continuous"/>
          <w:pgSz w:w="11905" w:h="16837"/>
          <w:pgMar w:top="1584" w:right="464" w:bottom="1512" w:left="1702" w:header="0" w:footer="3" w:gutter="0"/>
          <w:cols w:space="720"/>
          <w:noEndnote/>
          <w:docGrid w:linePitch="360"/>
        </w:sectPr>
      </w:pPr>
      <w:r>
        <w:t>Матрица соответствия компетенций и формирующих их составных частей ОПОП представлена в Приложении.</w:t>
      </w:r>
    </w:p>
    <w:p w:rsidR="00527506" w:rsidRDefault="00C73928">
      <w:pPr>
        <w:pStyle w:val="21"/>
        <w:shd w:val="clear" w:color="auto" w:fill="auto"/>
        <w:spacing w:before="0" w:line="480" w:lineRule="exact"/>
      </w:pPr>
      <w:r>
        <w:lastRenderedPageBreak/>
        <w:t>4. ДОКУМЕНТЫ, РЕГЛАМЕНТИРУЮЩИЕ СОДЕРЖАНИЕ И ОРГАНИЗАЦИЮ ОБРАЗОВАТЕЛЬНОГО ПРОЦЕССА ПРИ РЕАЛИЗАЦИИ ОПОП</w:t>
      </w:r>
      <w:r w:rsidR="00266BEE">
        <w:t xml:space="preserve"> ПО СПЕЦИАЛЬНОСТИ</w:t>
      </w:r>
      <w:r>
        <w:t xml:space="preserve"> 36.02.02 З</w:t>
      </w:r>
      <w:r w:rsidR="00266BEE">
        <w:t>ООТЕХНИЯ</w:t>
      </w:r>
    </w:p>
    <w:p w:rsidR="00266BEE" w:rsidRDefault="00266BEE">
      <w:pPr>
        <w:pStyle w:val="21"/>
        <w:shd w:val="clear" w:color="auto" w:fill="auto"/>
        <w:spacing w:before="0" w:line="480" w:lineRule="exact"/>
      </w:pPr>
    </w:p>
    <w:p w:rsidR="00527506" w:rsidRDefault="00C73928">
      <w:pPr>
        <w:pStyle w:val="21"/>
        <w:shd w:val="clear" w:color="auto" w:fill="auto"/>
        <w:spacing w:before="0" w:after="416" w:line="480" w:lineRule="exact"/>
        <w:ind w:firstLine="720"/>
        <w:jc w:val="both"/>
      </w:pPr>
      <w:r>
        <w:t>4.1. Учебный план</w:t>
      </w:r>
    </w:p>
    <w:p w:rsidR="00527506" w:rsidRDefault="00C73928">
      <w:pPr>
        <w:pStyle w:val="2"/>
        <w:shd w:val="clear" w:color="auto" w:fill="auto"/>
        <w:spacing w:after="0" w:line="485" w:lineRule="exact"/>
        <w:ind w:right="20" w:firstLine="720"/>
        <w:jc w:val="both"/>
      </w:pPr>
      <w:r>
        <w:t xml:space="preserve">Учебный план определяет следующие характеристики ОПОП образовательного учреждения по специальности </w:t>
      </w:r>
      <w:r w:rsidR="004D0169">
        <w:t xml:space="preserve"> </w:t>
      </w:r>
      <w:r>
        <w:t>СПО:</w:t>
      </w:r>
    </w:p>
    <w:p w:rsidR="00527506" w:rsidRDefault="00C73928">
      <w:pPr>
        <w:pStyle w:val="2"/>
        <w:numPr>
          <w:ilvl w:val="0"/>
          <w:numId w:val="8"/>
        </w:numPr>
        <w:shd w:val="clear" w:color="auto" w:fill="auto"/>
        <w:tabs>
          <w:tab w:val="left" w:pos="1119"/>
        </w:tabs>
        <w:spacing w:after="0" w:line="485" w:lineRule="exact"/>
        <w:ind w:left="1140" w:right="20" w:hanging="400"/>
        <w:jc w:val="both"/>
      </w:pPr>
      <w:r>
        <w:t>объемные параметры учебной нагрузки в целом, по годам обучения и по семестрам;</w:t>
      </w:r>
    </w:p>
    <w:p w:rsidR="00527506" w:rsidRDefault="00C73928">
      <w:pPr>
        <w:pStyle w:val="2"/>
        <w:numPr>
          <w:ilvl w:val="0"/>
          <w:numId w:val="8"/>
        </w:numPr>
        <w:shd w:val="clear" w:color="auto" w:fill="auto"/>
        <w:tabs>
          <w:tab w:val="left" w:pos="1114"/>
        </w:tabs>
        <w:spacing w:after="0" w:line="485" w:lineRule="exact"/>
        <w:ind w:left="1140" w:right="20" w:hanging="400"/>
        <w:jc w:val="both"/>
      </w:pPr>
      <w:r>
        <w:t>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(междисциплинарным курсам (далее - МДК), учебной и производственной практике);</w:t>
      </w:r>
    </w:p>
    <w:p w:rsidR="00527506" w:rsidRDefault="00C73928">
      <w:pPr>
        <w:pStyle w:val="2"/>
        <w:numPr>
          <w:ilvl w:val="0"/>
          <w:numId w:val="8"/>
        </w:numPr>
        <w:shd w:val="clear" w:color="auto" w:fill="auto"/>
        <w:tabs>
          <w:tab w:val="left" w:pos="1099"/>
        </w:tabs>
        <w:spacing w:after="0" w:line="485" w:lineRule="exact"/>
        <w:ind w:firstLine="720"/>
        <w:jc w:val="both"/>
      </w:pPr>
      <w:r>
        <w:t>сроки прохождения и продолжительность преддипломной практики;</w:t>
      </w:r>
    </w:p>
    <w:p w:rsidR="00527506" w:rsidRDefault="00C73928">
      <w:pPr>
        <w:pStyle w:val="2"/>
        <w:numPr>
          <w:ilvl w:val="0"/>
          <w:numId w:val="8"/>
        </w:numPr>
        <w:shd w:val="clear" w:color="auto" w:fill="auto"/>
        <w:tabs>
          <w:tab w:val="left" w:pos="1114"/>
        </w:tabs>
        <w:spacing w:after="0" w:line="480" w:lineRule="exact"/>
        <w:ind w:left="1140" w:right="20" w:hanging="400"/>
        <w:jc w:val="both"/>
      </w:pPr>
      <w:r>
        <w:t>распределение по годам обучения и семестрам (триместрам) различных форм промежуточной аттестации по учебным дисциплинам, профессиональным модулям и их составляющим;</w:t>
      </w:r>
    </w:p>
    <w:p w:rsidR="00527506" w:rsidRDefault="00C73928">
      <w:pPr>
        <w:pStyle w:val="2"/>
        <w:numPr>
          <w:ilvl w:val="0"/>
          <w:numId w:val="8"/>
        </w:numPr>
        <w:shd w:val="clear" w:color="auto" w:fill="auto"/>
        <w:tabs>
          <w:tab w:val="left" w:pos="1124"/>
        </w:tabs>
        <w:spacing w:after="0" w:line="485" w:lineRule="exact"/>
        <w:ind w:left="1140" w:right="20" w:hanging="400"/>
        <w:jc w:val="both"/>
      </w:pPr>
      <w:r>
        <w:t>формы государственной (итоговой) аттестации (обязательные и предусмотренные образовательным учреждением), их распределение по семестрам объемы времени, отведенные на подготовку и защиту выпускной квалификационной работы в рамках государственной (итоговой) аттестации;</w:t>
      </w:r>
    </w:p>
    <w:p w:rsidR="00527506" w:rsidRDefault="00C73928">
      <w:pPr>
        <w:pStyle w:val="2"/>
        <w:numPr>
          <w:ilvl w:val="0"/>
          <w:numId w:val="8"/>
        </w:numPr>
        <w:shd w:val="clear" w:color="auto" w:fill="auto"/>
        <w:tabs>
          <w:tab w:val="left" w:pos="1099"/>
        </w:tabs>
        <w:spacing w:after="0" w:line="485" w:lineRule="exact"/>
        <w:ind w:firstLine="720"/>
        <w:jc w:val="both"/>
      </w:pPr>
      <w:r>
        <w:t>объём каникул по годам обучения.</w:t>
      </w:r>
    </w:p>
    <w:p w:rsidR="00527506" w:rsidRDefault="00C73928">
      <w:pPr>
        <w:pStyle w:val="2"/>
        <w:shd w:val="clear" w:color="auto" w:fill="auto"/>
        <w:spacing w:after="0" w:line="485" w:lineRule="exact"/>
        <w:ind w:right="20" w:firstLine="720"/>
        <w:jc w:val="both"/>
      </w:pPr>
      <w:r>
        <w:t xml:space="preserve">Максимальный объём учебной нагрузки составляет 54 </w:t>
      </w:r>
      <w:proofErr w:type="gramStart"/>
      <w:r>
        <w:t>академических</w:t>
      </w:r>
      <w:proofErr w:type="gramEnd"/>
      <w:r>
        <w:t xml:space="preserve"> часа в неделю, включая все виды аудиторной и внеаудиторной работы.</w:t>
      </w:r>
    </w:p>
    <w:p w:rsidR="00527506" w:rsidRDefault="00C73928">
      <w:pPr>
        <w:pStyle w:val="2"/>
        <w:shd w:val="clear" w:color="auto" w:fill="auto"/>
        <w:spacing w:after="0" w:line="485" w:lineRule="exact"/>
        <w:ind w:right="20" w:firstLine="720"/>
        <w:jc w:val="both"/>
      </w:pPr>
      <w:r>
        <w:t>Максимальный объём обязательной аудиторной учебной нагрузки обучающихся при очной форме обучения составляет 36 академических часов в неделю.</w:t>
      </w:r>
    </w:p>
    <w:p w:rsidR="00527506" w:rsidRDefault="00C73928">
      <w:pPr>
        <w:pStyle w:val="2"/>
        <w:shd w:val="clear" w:color="auto" w:fill="auto"/>
        <w:spacing w:after="0" w:line="499" w:lineRule="exact"/>
        <w:ind w:left="20" w:right="20" w:firstLine="700"/>
        <w:jc w:val="both"/>
      </w:pPr>
      <w:r>
        <w:lastRenderedPageBreak/>
        <w:t>ОПОП специальности 36.02.02 Зоотехния предполагает изучение следующих учебных циклов:</w:t>
      </w:r>
    </w:p>
    <w:p w:rsidR="00527506" w:rsidRDefault="00C73928">
      <w:pPr>
        <w:pStyle w:val="2"/>
        <w:numPr>
          <w:ilvl w:val="0"/>
          <w:numId w:val="8"/>
        </w:numPr>
        <w:shd w:val="clear" w:color="auto" w:fill="auto"/>
        <w:tabs>
          <w:tab w:val="left" w:pos="1445"/>
        </w:tabs>
        <w:spacing w:after="0" w:line="499" w:lineRule="exact"/>
        <w:ind w:left="1080" w:firstLine="0"/>
        <w:jc w:val="left"/>
      </w:pPr>
      <w:r>
        <w:t>общий гуманитарный и социально-экономический - ОГСЭ;</w:t>
      </w:r>
    </w:p>
    <w:p w:rsidR="00527506" w:rsidRDefault="00C73928">
      <w:pPr>
        <w:pStyle w:val="2"/>
        <w:numPr>
          <w:ilvl w:val="0"/>
          <w:numId w:val="8"/>
        </w:numPr>
        <w:shd w:val="clear" w:color="auto" w:fill="auto"/>
        <w:tabs>
          <w:tab w:val="left" w:pos="1440"/>
        </w:tabs>
        <w:spacing w:after="0" w:line="499" w:lineRule="exact"/>
        <w:ind w:left="1080" w:firstLine="0"/>
        <w:jc w:val="left"/>
      </w:pPr>
      <w:r>
        <w:t>математический и общий естественнонаучный - ЕН;</w:t>
      </w:r>
    </w:p>
    <w:p w:rsidR="00527506" w:rsidRDefault="00C73928">
      <w:pPr>
        <w:pStyle w:val="2"/>
        <w:numPr>
          <w:ilvl w:val="0"/>
          <w:numId w:val="8"/>
        </w:numPr>
        <w:shd w:val="clear" w:color="auto" w:fill="auto"/>
        <w:tabs>
          <w:tab w:val="left" w:pos="1440"/>
        </w:tabs>
        <w:spacing w:after="0" w:line="499" w:lineRule="exact"/>
        <w:ind w:left="1080" w:firstLine="0"/>
        <w:jc w:val="left"/>
      </w:pPr>
      <w:r>
        <w:t xml:space="preserve">профессиональный - </w:t>
      </w:r>
      <w:proofErr w:type="gramStart"/>
      <w:r>
        <w:t>П</w:t>
      </w:r>
      <w:proofErr w:type="gramEnd"/>
      <w:r>
        <w:t>;</w:t>
      </w:r>
    </w:p>
    <w:p w:rsidR="00527506" w:rsidRDefault="00C73928">
      <w:pPr>
        <w:pStyle w:val="2"/>
        <w:numPr>
          <w:ilvl w:val="0"/>
          <w:numId w:val="8"/>
        </w:numPr>
        <w:shd w:val="clear" w:color="auto" w:fill="auto"/>
        <w:tabs>
          <w:tab w:val="left" w:pos="1435"/>
        </w:tabs>
        <w:spacing w:after="0" w:line="499" w:lineRule="exact"/>
        <w:ind w:left="1080" w:firstLine="0"/>
        <w:jc w:val="left"/>
      </w:pPr>
      <w:r>
        <w:t>учебная практика - УП;</w:t>
      </w:r>
    </w:p>
    <w:p w:rsidR="00527506" w:rsidRDefault="00C73928">
      <w:pPr>
        <w:pStyle w:val="2"/>
        <w:numPr>
          <w:ilvl w:val="0"/>
          <w:numId w:val="8"/>
        </w:numPr>
        <w:shd w:val="clear" w:color="auto" w:fill="auto"/>
        <w:tabs>
          <w:tab w:val="left" w:pos="1440"/>
        </w:tabs>
        <w:spacing w:after="0" w:line="499" w:lineRule="exact"/>
        <w:ind w:left="1080" w:firstLine="0"/>
        <w:jc w:val="left"/>
      </w:pPr>
      <w:r>
        <w:t>производственная практика (по профилю специальности) - ПИ;</w:t>
      </w:r>
    </w:p>
    <w:p w:rsidR="00527506" w:rsidRDefault="00C73928">
      <w:pPr>
        <w:pStyle w:val="2"/>
        <w:numPr>
          <w:ilvl w:val="0"/>
          <w:numId w:val="8"/>
        </w:numPr>
        <w:shd w:val="clear" w:color="auto" w:fill="auto"/>
        <w:tabs>
          <w:tab w:val="left" w:pos="1440"/>
        </w:tabs>
        <w:spacing w:after="0" w:line="499" w:lineRule="exact"/>
        <w:ind w:left="1080" w:firstLine="0"/>
        <w:jc w:val="left"/>
      </w:pPr>
      <w:r>
        <w:t>производственная практика (преддипломная) - ПДП;</w:t>
      </w:r>
    </w:p>
    <w:p w:rsidR="00527506" w:rsidRDefault="00C73928">
      <w:pPr>
        <w:pStyle w:val="2"/>
        <w:numPr>
          <w:ilvl w:val="0"/>
          <w:numId w:val="8"/>
        </w:numPr>
        <w:shd w:val="clear" w:color="auto" w:fill="auto"/>
        <w:tabs>
          <w:tab w:val="left" w:pos="1440"/>
        </w:tabs>
        <w:spacing w:after="0" w:line="499" w:lineRule="exact"/>
        <w:ind w:left="1080" w:firstLine="0"/>
        <w:jc w:val="left"/>
      </w:pPr>
      <w:r>
        <w:t>промежуточная аттестация - ПА;</w:t>
      </w:r>
    </w:p>
    <w:p w:rsidR="00527506" w:rsidRDefault="00C73928">
      <w:pPr>
        <w:pStyle w:val="2"/>
        <w:numPr>
          <w:ilvl w:val="0"/>
          <w:numId w:val="8"/>
        </w:numPr>
        <w:shd w:val="clear" w:color="auto" w:fill="auto"/>
        <w:tabs>
          <w:tab w:val="left" w:pos="1440"/>
        </w:tabs>
        <w:spacing w:after="603" w:line="499" w:lineRule="exact"/>
        <w:ind w:left="1080" w:firstLine="0"/>
        <w:jc w:val="left"/>
      </w:pPr>
      <w:r>
        <w:t>государственная (итоговая) аттестация - ГИА.</w:t>
      </w:r>
    </w:p>
    <w:p w:rsidR="00527506" w:rsidRDefault="00C73928">
      <w:pPr>
        <w:pStyle w:val="2"/>
        <w:shd w:val="clear" w:color="auto" w:fill="auto"/>
        <w:spacing w:after="484" w:line="270" w:lineRule="exact"/>
        <w:ind w:left="20" w:firstLine="700"/>
        <w:jc w:val="both"/>
      </w:pPr>
      <w:r>
        <w:t>Организация учебного процесса и режим занятий</w:t>
      </w:r>
    </w:p>
    <w:p w:rsidR="00527506" w:rsidRDefault="00C73928">
      <w:pPr>
        <w:pStyle w:val="2"/>
        <w:numPr>
          <w:ilvl w:val="1"/>
          <w:numId w:val="8"/>
        </w:numPr>
        <w:shd w:val="clear" w:color="auto" w:fill="auto"/>
        <w:tabs>
          <w:tab w:val="left" w:pos="1023"/>
        </w:tabs>
        <w:spacing w:after="0" w:line="480" w:lineRule="exact"/>
        <w:ind w:left="20" w:right="20" w:firstLine="700"/>
        <w:jc w:val="both"/>
      </w:pPr>
      <w:r>
        <w:t xml:space="preserve">Графиком учебного процесса предусмотрено начало учебного года с 1 сентября. В </w:t>
      </w:r>
      <w:r w:rsidR="0097741A">
        <w:t>техникуме</w:t>
      </w:r>
      <w:r>
        <w:t xml:space="preserve"> установлена</w:t>
      </w:r>
      <w:r w:rsidR="0097741A">
        <w:t xml:space="preserve"> шестидневная</w:t>
      </w:r>
      <w:r>
        <w:t xml:space="preserve"> учебная неделя. Учебные занятия сгруппированы парами, состоящими из 2 уроков, продолжительностью 45 минут. Перерыв между парами 10 минут, а обеденный перерыв - 60 мин.</w:t>
      </w:r>
    </w:p>
    <w:p w:rsidR="00527506" w:rsidRDefault="00C73928">
      <w:pPr>
        <w:pStyle w:val="2"/>
        <w:numPr>
          <w:ilvl w:val="1"/>
          <w:numId w:val="8"/>
        </w:numPr>
        <w:shd w:val="clear" w:color="auto" w:fill="auto"/>
        <w:tabs>
          <w:tab w:val="left" w:pos="1282"/>
        </w:tabs>
        <w:spacing w:after="0" w:line="480" w:lineRule="exact"/>
        <w:ind w:left="20" w:right="20" w:firstLine="700"/>
        <w:jc w:val="both"/>
      </w:pPr>
      <w:r>
        <w:t>Нормативный срок освоения основной профессиональной образовательной программы среднего профессионального образования (ОПОП СПО) базовой подготовки при очной форме получения образования составляет 2 года 10 месяцев на базе среднего (полного) общего образования и 3 года 10 месяцев - на базе основного общего образования.</w:t>
      </w:r>
    </w:p>
    <w:p w:rsidR="00527506" w:rsidRDefault="00C73928">
      <w:pPr>
        <w:pStyle w:val="2"/>
        <w:numPr>
          <w:ilvl w:val="1"/>
          <w:numId w:val="8"/>
        </w:numPr>
        <w:shd w:val="clear" w:color="auto" w:fill="auto"/>
        <w:tabs>
          <w:tab w:val="left" w:pos="1004"/>
        </w:tabs>
        <w:spacing w:after="0" w:line="480" w:lineRule="exact"/>
        <w:ind w:left="20" w:right="20" w:firstLine="700"/>
        <w:jc w:val="both"/>
      </w:pPr>
      <w:r>
        <w:t xml:space="preserve">Максимальный объём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527506" w:rsidRDefault="00C73928">
      <w:pPr>
        <w:pStyle w:val="2"/>
        <w:numPr>
          <w:ilvl w:val="1"/>
          <w:numId w:val="8"/>
        </w:numPr>
        <w:shd w:val="clear" w:color="auto" w:fill="auto"/>
        <w:tabs>
          <w:tab w:val="left" w:pos="1100"/>
        </w:tabs>
        <w:spacing w:after="0" w:line="480" w:lineRule="exact"/>
        <w:ind w:left="20" w:right="20" w:firstLine="700"/>
        <w:jc w:val="both"/>
      </w:pPr>
      <w:r>
        <w:t>Максимальный объем аудиторной учебной нагрузки при очной форме получения образования составляет 36 академических часов в неделю.</w:t>
      </w:r>
    </w:p>
    <w:p w:rsidR="00527506" w:rsidRDefault="00C73928">
      <w:pPr>
        <w:pStyle w:val="2"/>
        <w:shd w:val="clear" w:color="auto" w:fill="auto"/>
        <w:spacing w:after="0" w:line="480" w:lineRule="exact"/>
        <w:ind w:left="20" w:right="20" w:firstLine="0"/>
        <w:jc w:val="both"/>
      </w:pPr>
      <w:r>
        <w:t>Максимальный объём учебной нагрузки в год при заочной форме получения образования составляет 160 академических часов.</w:t>
      </w:r>
    </w:p>
    <w:p w:rsidR="00527506" w:rsidRDefault="00C73928">
      <w:pPr>
        <w:pStyle w:val="2"/>
        <w:numPr>
          <w:ilvl w:val="1"/>
          <w:numId w:val="8"/>
        </w:numPr>
        <w:shd w:val="clear" w:color="auto" w:fill="auto"/>
        <w:tabs>
          <w:tab w:val="left" w:pos="990"/>
        </w:tabs>
        <w:spacing w:after="0" w:line="480" w:lineRule="exact"/>
        <w:ind w:left="20" w:right="20" w:firstLine="720"/>
        <w:jc w:val="both"/>
      </w:pPr>
      <w:r>
        <w:lastRenderedPageBreak/>
        <w:t>Общий объём каникулярного времени в учебном году составляет 10- 12 недель, в том числе по две недели в зимний период.</w:t>
      </w:r>
    </w:p>
    <w:p w:rsidR="00527506" w:rsidRDefault="00C73928">
      <w:pPr>
        <w:pStyle w:val="2"/>
        <w:numPr>
          <w:ilvl w:val="1"/>
          <w:numId w:val="8"/>
        </w:numPr>
        <w:shd w:val="clear" w:color="auto" w:fill="auto"/>
        <w:tabs>
          <w:tab w:val="left" w:pos="1105"/>
        </w:tabs>
        <w:spacing w:after="0" w:line="480" w:lineRule="exact"/>
        <w:ind w:left="20" w:right="20" w:firstLine="720"/>
        <w:jc w:val="both"/>
      </w:pPr>
      <w:r>
        <w:t>Выполнение курсовых работ предусмотрено по модулю: ПМ.02 Производство и первичная переработка продукции животноводства. Выполнение курсовых работ рассматривается как вид учебной работы по профессиональным модулям и реализуется в пределах времени, отведённого на его освоение.</w:t>
      </w:r>
    </w:p>
    <w:p w:rsidR="00527506" w:rsidRDefault="00C73928">
      <w:pPr>
        <w:pStyle w:val="2"/>
        <w:numPr>
          <w:ilvl w:val="1"/>
          <w:numId w:val="8"/>
        </w:numPr>
        <w:shd w:val="clear" w:color="auto" w:fill="auto"/>
        <w:tabs>
          <w:tab w:val="left" w:pos="1047"/>
        </w:tabs>
        <w:spacing w:after="0" w:line="480" w:lineRule="exact"/>
        <w:ind w:left="20" w:right="20" w:firstLine="720"/>
        <w:jc w:val="both"/>
      </w:pPr>
      <w:r>
        <w:t>Дисциплины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527506" w:rsidRDefault="00C73928">
      <w:pPr>
        <w:pStyle w:val="2"/>
        <w:numPr>
          <w:ilvl w:val="1"/>
          <w:numId w:val="8"/>
        </w:numPr>
        <w:shd w:val="clear" w:color="auto" w:fill="auto"/>
        <w:tabs>
          <w:tab w:val="left" w:pos="1071"/>
        </w:tabs>
        <w:spacing w:after="0" w:line="480" w:lineRule="exact"/>
        <w:ind w:left="20" w:right="20" w:firstLine="720"/>
        <w:jc w:val="both"/>
      </w:pPr>
      <w:proofErr w:type="gramStart"/>
      <w:r>
        <w:t>В учебном плане предусмотрены консультации для обучающихся очной формы получения образования, в объеме 100 часов на учебную группу на каждый учебный год, в том числе в период реализации программы среднего (полного) общего образования для лиц, обучающихся на базе основного общего образования.</w:t>
      </w:r>
      <w:proofErr w:type="gramEnd"/>
      <w:r>
        <w:t xml:space="preserve"> Формы проведения консультаций - групповые, индивидуальные, письменные, устные.</w:t>
      </w:r>
    </w:p>
    <w:p w:rsidR="00527506" w:rsidRDefault="00C73928">
      <w:pPr>
        <w:pStyle w:val="2"/>
        <w:numPr>
          <w:ilvl w:val="1"/>
          <w:numId w:val="8"/>
        </w:numPr>
        <w:shd w:val="clear" w:color="auto" w:fill="auto"/>
        <w:tabs>
          <w:tab w:val="left" w:pos="1422"/>
        </w:tabs>
        <w:spacing w:after="0" w:line="480" w:lineRule="exact"/>
        <w:ind w:left="20" w:right="20" w:firstLine="720"/>
        <w:jc w:val="both"/>
      </w:pPr>
      <w:r>
        <w:t>Часть учебного времени дисциплины «Безопасность жизнедеятельности» (48 часов) отведено на изучение основ военной службы. В период обучения с юношами проводятся пятидневные учебные сборы на базе воинской части, определенной военным комиссариатом.</w:t>
      </w:r>
    </w:p>
    <w:p w:rsidR="00527506" w:rsidRDefault="00C73928">
      <w:pPr>
        <w:pStyle w:val="2"/>
        <w:numPr>
          <w:ilvl w:val="1"/>
          <w:numId w:val="8"/>
        </w:numPr>
        <w:shd w:val="clear" w:color="auto" w:fill="auto"/>
        <w:tabs>
          <w:tab w:val="left" w:pos="1412"/>
        </w:tabs>
        <w:spacing w:after="588" w:line="480" w:lineRule="exact"/>
        <w:ind w:left="20" w:right="20" w:firstLine="720"/>
        <w:jc w:val="both"/>
      </w:pPr>
      <w:r>
        <w:t>Практика является обязательным разделом ОПОП. Она представляет собой вид учебных занятий, обеспечивающих практик</w:t>
      </w:r>
      <w:proofErr w:type="gramStart"/>
      <w:r>
        <w:t>е-</w:t>
      </w:r>
      <w:proofErr w:type="gramEnd"/>
      <w:r>
        <w:t xml:space="preserve"> ориентированную подготовку обучающихся. При реализации ОПОП СПО предусматриваются следующие виды практик: учебная практика и производственная практика. Производственная практика состоит из двух этапов: практики по профилю специальности и преддипломной практики. Учебная и производственная практики в количестве 29 недель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несколько периодов. Производственная практика проводится в организациях, направление деятельности которых соответствует профилю подготовки обучающихся. </w:t>
      </w:r>
      <w:proofErr w:type="gramStart"/>
      <w:r>
        <w:t xml:space="preserve">Производственная практика (преддипломная) в количестве 4 недель проводится в реализуется перед ГИА и направлена на </w:t>
      </w:r>
      <w:r>
        <w:lastRenderedPageBreak/>
        <w:t>приобретение профессионального опыта и освоение видов профессиональной деятельности по специальности, проверку его готовности к самостоятельной трудовой деятельности, а также на подготовку к выполнению выпускной квалификационной работы - дипломной работы.</w:t>
      </w:r>
      <w:proofErr w:type="gramEnd"/>
      <w:r>
        <w:t xml:space="preserve"> 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527506" w:rsidRDefault="00C73928">
      <w:pPr>
        <w:pStyle w:val="2"/>
        <w:shd w:val="clear" w:color="auto" w:fill="auto"/>
        <w:spacing w:after="484" w:line="270" w:lineRule="exact"/>
        <w:ind w:left="20" w:firstLine="700"/>
        <w:jc w:val="both"/>
      </w:pPr>
      <w:r>
        <w:t>Общеобразовательный цикл</w:t>
      </w:r>
    </w:p>
    <w:p w:rsidR="00DF1D09" w:rsidRDefault="00C73928" w:rsidP="00DF1D09">
      <w:pPr>
        <w:pStyle w:val="2"/>
        <w:shd w:val="clear" w:color="auto" w:fill="auto"/>
        <w:spacing w:after="0" w:line="480" w:lineRule="exact"/>
        <w:ind w:left="20" w:right="20" w:firstLine="700"/>
        <w:jc w:val="both"/>
      </w:pPr>
      <w:proofErr w:type="gramStart"/>
      <w:r>
        <w:t xml:space="preserve">Реализация ФГОС среднего (полного) общего образования (профильное обучение), в пределах образовательных программ среднего профессионального образования осуществляется в </w:t>
      </w:r>
      <w:r w:rsidR="00DF1D09" w:rsidRPr="005705D1">
        <w:rPr>
          <w:sz w:val="28"/>
          <w:szCs w:val="28"/>
        </w:rPr>
        <w:t>Рекомендаци</w:t>
      </w:r>
      <w:r w:rsidR="00DF1D09">
        <w:rPr>
          <w:sz w:val="28"/>
          <w:szCs w:val="28"/>
        </w:rPr>
        <w:t xml:space="preserve">ями </w:t>
      </w:r>
      <w:r w:rsidR="00DF1D09" w:rsidRPr="005705D1">
        <w:rPr>
          <w:sz w:val="28"/>
          <w:szCs w:val="28"/>
        </w:rPr>
        <w:t xml:space="preserve">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sidR="00DF1D09" w:rsidRPr="005705D1">
        <w:rPr>
          <w:bCs/>
          <w:sz w:val="28"/>
          <w:szCs w:val="28"/>
        </w:rPr>
        <w:t xml:space="preserve">  требований Федеральных образовательных стандартов и получаемой профессии или специальности среднего профессионального</w:t>
      </w:r>
      <w:proofErr w:type="gramEnd"/>
      <w:r w:rsidR="00DF1D09" w:rsidRPr="005705D1">
        <w:rPr>
          <w:bCs/>
          <w:sz w:val="28"/>
          <w:szCs w:val="28"/>
        </w:rPr>
        <w:t xml:space="preserve"> образования (доработанные ФГАУ «ФИРО» 25.02.2015 года)</w:t>
      </w:r>
    </w:p>
    <w:p w:rsidR="00527506" w:rsidRDefault="00C73928">
      <w:pPr>
        <w:pStyle w:val="2"/>
        <w:shd w:val="clear" w:color="auto" w:fill="auto"/>
        <w:spacing w:after="0" w:line="480" w:lineRule="exact"/>
        <w:ind w:left="20" w:right="20" w:firstLine="700"/>
        <w:jc w:val="both"/>
      </w:pPr>
      <w:r>
        <w:t>В соответствии со спецификой основной профессиональной образовательной программы по специальности 36.02.02 Зоотехник определен естественнонаучный профиль.</w:t>
      </w:r>
    </w:p>
    <w:p w:rsidR="00527506" w:rsidRDefault="00C73928">
      <w:pPr>
        <w:pStyle w:val="2"/>
        <w:shd w:val="clear" w:color="auto" w:fill="auto"/>
        <w:spacing w:after="0" w:line="480" w:lineRule="exact"/>
        <w:ind w:left="20" w:right="20" w:firstLine="700"/>
        <w:jc w:val="both"/>
      </w:pPr>
      <w:r>
        <w:t>Срок реализации ФГОС среднего (полного) общего образования в пределах основной профессиональной образовательной программы по специальности 36.02.02 Зоотехния составляет 39 недель.</w:t>
      </w:r>
    </w:p>
    <w:p w:rsidR="00527506" w:rsidRDefault="00C73928">
      <w:pPr>
        <w:pStyle w:val="2"/>
        <w:shd w:val="clear" w:color="auto" w:fill="auto"/>
        <w:spacing w:after="0" w:line="480" w:lineRule="exact"/>
        <w:ind w:left="20" w:right="20" w:firstLine="700"/>
        <w:jc w:val="both"/>
      </w:pPr>
      <w:r>
        <w:t xml:space="preserve">С учетом этого срок </w:t>
      </w:r>
      <w:proofErr w:type="gramStart"/>
      <w:r>
        <w:t>обучения</w:t>
      </w:r>
      <w:proofErr w:type="gramEnd"/>
      <w:r>
        <w:t xml:space="preserve"> по основной профессиональной образовательной программе СПО увеличивается на 52 недели, в том числе: 39 недель - теоретическое обучение, 1 неделя - промежуточной аттестации, 12 недель - каникулы.</w:t>
      </w:r>
    </w:p>
    <w:p w:rsidR="00527506" w:rsidRDefault="00C73928">
      <w:pPr>
        <w:pStyle w:val="2"/>
        <w:shd w:val="clear" w:color="auto" w:fill="auto"/>
        <w:spacing w:after="0" w:line="480" w:lineRule="exact"/>
        <w:ind w:left="20" w:right="20" w:firstLine="700"/>
        <w:jc w:val="both"/>
      </w:pPr>
      <w:r>
        <w:t xml:space="preserve">Учебное время, отведенное на теоретическое обучение (1404 час), распределено на изучение базовых и профильных учебных дисциплин общеобразовательного цикла на основе рекомендаций </w:t>
      </w:r>
      <w:proofErr w:type="spellStart"/>
      <w:r>
        <w:t>Минобрнауки</w:t>
      </w:r>
      <w:proofErr w:type="spellEnd"/>
      <w:r>
        <w:t xml:space="preserve"> РФ, 2007 г. На </w:t>
      </w:r>
      <w:r>
        <w:lastRenderedPageBreak/>
        <w:t>изучение дисциплины ОБЖ отведено 70 час</w:t>
      </w:r>
      <w:proofErr w:type="gramStart"/>
      <w:r>
        <w:t>.</w:t>
      </w:r>
      <w:proofErr w:type="gramEnd"/>
      <w:r>
        <w:t xml:space="preserve"> (</w:t>
      </w:r>
      <w:proofErr w:type="gramStart"/>
      <w:r>
        <w:t>п</w:t>
      </w:r>
      <w:proofErr w:type="gramEnd"/>
      <w:r>
        <w:t xml:space="preserve">риказ </w:t>
      </w:r>
      <w:proofErr w:type="spellStart"/>
      <w:r>
        <w:t>Минобрнауки</w:t>
      </w:r>
      <w:proofErr w:type="spellEnd"/>
      <w:r>
        <w:t xml:space="preserve"> от 20.09.2008 г. № 241), на дисциплину Физическая культура отведено 2 часа в неделю (приказ </w:t>
      </w:r>
      <w:proofErr w:type="spellStart"/>
      <w:r>
        <w:t>Минобрнауки</w:t>
      </w:r>
      <w:proofErr w:type="spellEnd"/>
      <w:r>
        <w:t xml:space="preserve"> от 30.08.2010г. № 889). В первый год обучения студенты получают общеобразовательную </w:t>
      </w:r>
      <w:proofErr w:type="gramStart"/>
      <w:r>
        <w:t>подготовку</w:t>
      </w:r>
      <w:proofErr w:type="gramEnd"/>
      <w:r>
        <w:t xml:space="preserve"> которая позволяет приступить к освоению профессиональной образовательной программы по специальности 36.02.02 Зоотехния. </w:t>
      </w:r>
      <w:proofErr w:type="gramStart"/>
      <w:r>
        <w:t>Продолжение освоения ФГОС среднего (полного)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«Общие гуманитарные и социально-экономические дисциплины» («Основы философии», «Истории», «Иностранный язык» и др.), «Математические и общие естественнонаучные дисциплины» («Экологические основы природопользования»), а также отдельных дисциплин профессионального цикла.</w:t>
      </w:r>
      <w:proofErr w:type="gramEnd"/>
    </w:p>
    <w:p w:rsidR="00527506" w:rsidRDefault="00C73928">
      <w:pPr>
        <w:pStyle w:val="2"/>
        <w:shd w:val="clear" w:color="auto" w:fill="auto"/>
        <w:spacing w:after="416" w:line="480" w:lineRule="exact"/>
        <w:ind w:left="20" w:firstLine="700"/>
        <w:jc w:val="both"/>
      </w:pPr>
      <w:r>
        <w:t>Формирование вариативной части ОПОП</w:t>
      </w:r>
    </w:p>
    <w:p w:rsidR="00DF1D09" w:rsidRPr="00DF1D09" w:rsidRDefault="00DF1D09" w:rsidP="0097741A">
      <w:pPr>
        <w:pStyle w:val="ac"/>
        <w:spacing w:line="360" w:lineRule="auto"/>
        <w:rPr>
          <w:rFonts w:ascii="Times New Roman" w:hAnsi="Times New Roman" w:cs="Times New Roman"/>
          <w:sz w:val="28"/>
          <w:szCs w:val="28"/>
        </w:rPr>
      </w:pPr>
      <w:r w:rsidRPr="00DF1D09">
        <w:rPr>
          <w:rFonts w:ascii="Times New Roman" w:hAnsi="Times New Roman" w:cs="Times New Roman"/>
          <w:sz w:val="28"/>
          <w:szCs w:val="28"/>
        </w:rPr>
        <w:t>Основная профессиональная образовательная программа состоит из инвариантной и вариативной частей в объеме 2880 часов.</w:t>
      </w:r>
    </w:p>
    <w:p w:rsidR="00DF1D09" w:rsidRPr="00DF1D09" w:rsidRDefault="00DF1D09" w:rsidP="0097741A">
      <w:pPr>
        <w:spacing w:line="360" w:lineRule="auto"/>
        <w:rPr>
          <w:rFonts w:ascii="Times New Roman" w:hAnsi="Times New Roman" w:cs="Times New Roman"/>
          <w:sz w:val="28"/>
          <w:szCs w:val="28"/>
        </w:rPr>
      </w:pPr>
      <w:r w:rsidRPr="00DF1D09">
        <w:rPr>
          <w:rFonts w:ascii="Times New Roman" w:hAnsi="Times New Roman" w:cs="Times New Roman"/>
          <w:sz w:val="28"/>
          <w:szCs w:val="28"/>
        </w:rPr>
        <w:t xml:space="preserve">  На вариативную часть циклов ОПОП отведено 864 часа.  Эти часы распределены на увеличение объема времени:</w:t>
      </w:r>
    </w:p>
    <w:p w:rsidR="00DF1D09" w:rsidRPr="00DF1D09" w:rsidRDefault="00DF1D09" w:rsidP="0097741A">
      <w:pPr>
        <w:pStyle w:val="ad"/>
        <w:numPr>
          <w:ilvl w:val="0"/>
          <w:numId w:val="15"/>
        </w:numPr>
        <w:spacing w:after="0" w:line="360" w:lineRule="auto"/>
        <w:rPr>
          <w:rFonts w:ascii="Times New Roman" w:hAnsi="Times New Roman"/>
          <w:sz w:val="28"/>
          <w:szCs w:val="28"/>
        </w:rPr>
      </w:pPr>
      <w:r w:rsidRPr="00DF1D09">
        <w:rPr>
          <w:rFonts w:ascii="Times New Roman" w:hAnsi="Times New Roman"/>
          <w:sz w:val="28"/>
          <w:szCs w:val="28"/>
        </w:rPr>
        <w:t>по дисциплине ЕН.01 Экологические основы природопользования - 30 часов</w:t>
      </w:r>
    </w:p>
    <w:p w:rsidR="00DF1D09" w:rsidRPr="00DF1D09" w:rsidRDefault="00DF1D09" w:rsidP="0097741A">
      <w:pPr>
        <w:pStyle w:val="ad"/>
        <w:numPr>
          <w:ilvl w:val="0"/>
          <w:numId w:val="15"/>
        </w:numPr>
        <w:spacing w:after="0" w:line="360" w:lineRule="auto"/>
        <w:rPr>
          <w:rFonts w:ascii="Times New Roman" w:hAnsi="Times New Roman"/>
          <w:sz w:val="28"/>
          <w:szCs w:val="28"/>
        </w:rPr>
      </w:pPr>
      <w:r w:rsidRPr="00DF1D09">
        <w:rPr>
          <w:rFonts w:ascii="Times New Roman" w:hAnsi="Times New Roman"/>
          <w:sz w:val="28"/>
          <w:szCs w:val="28"/>
        </w:rPr>
        <w:t xml:space="preserve">на </w:t>
      </w:r>
      <w:proofErr w:type="spellStart"/>
      <w:r w:rsidRPr="00DF1D09">
        <w:rPr>
          <w:rFonts w:ascii="Times New Roman" w:hAnsi="Times New Roman"/>
          <w:sz w:val="28"/>
          <w:szCs w:val="28"/>
        </w:rPr>
        <w:t>общепрофессиональные</w:t>
      </w:r>
      <w:proofErr w:type="spellEnd"/>
      <w:r w:rsidRPr="00DF1D09">
        <w:rPr>
          <w:rFonts w:ascii="Times New Roman" w:hAnsi="Times New Roman"/>
          <w:sz w:val="28"/>
          <w:szCs w:val="28"/>
        </w:rPr>
        <w:t xml:space="preserve"> дисциплины – 384 часа</w:t>
      </w:r>
    </w:p>
    <w:p w:rsidR="00DF1D09" w:rsidRPr="00DF1D09" w:rsidRDefault="00DF1D09" w:rsidP="0097741A">
      <w:pPr>
        <w:pStyle w:val="ad"/>
        <w:numPr>
          <w:ilvl w:val="0"/>
          <w:numId w:val="15"/>
        </w:numPr>
        <w:spacing w:after="0" w:line="360" w:lineRule="auto"/>
        <w:rPr>
          <w:rFonts w:ascii="Times New Roman" w:hAnsi="Times New Roman"/>
          <w:sz w:val="28"/>
          <w:szCs w:val="28"/>
        </w:rPr>
      </w:pPr>
      <w:r w:rsidRPr="00DF1D09">
        <w:rPr>
          <w:rFonts w:ascii="Times New Roman" w:hAnsi="Times New Roman"/>
          <w:sz w:val="28"/>
          <w:szCs w:val="28"/>
        </w:rPr>
        <w:t>на профессиональные модули  - 450 часов</w:t>
      </w:r>
    </w:p>
    <w:p w:rsidR="00DF1D09" w:rsidRPr="00266BEE" w:rsidRDefault="00DF1D09" w:rsidP="00266BEE">
      <w:pPr>
        <w:pStyle w:val="ac"/>
        <w:spacing w:line="360" w:lineRule="auto"/>
        <w:rPr>
          <w:rFonts w:ascii="Times New Roman" w:hAnsi="Times New Roman" w:cs="Times New Roman"/>
          <w:sz w:val="28"/>
          <w:szCs w:val="28"/>
        </w:rPr>
      </w:pPr>
      <w:r w:rsidRPr="00DF1D09">
        <w:rPr>
          <w:rFonts w:ascii="Times New Roman" w:hAnsi="Times New Roman" w:cs="Times New Roman"/>
          <w:sz w:val="28"/>
          <w:szCs w:val="28"/>
        </w:rPr>
        <w:t xml:space="preserve">  Практика учебная и производственная,  на которую отводится 28 недель, проводятся непрерывно (концентрированно) на предприятиях </w:t>
      </w:r>
      <w:proofErr w:type="spellStart"/>
      <w:r w:rsidRPr="00DF1D09">
        <w:rPr>
          <w:rFonts w:ascii="Times New Roman" w:hAnsi="Times New Roman" w:cs="Times New Roman"/>
          <w:sz w:val="28"/>
          <w:szCs w:val="28"/>
        </w:rPr>
        <w:t>Приозерского</w:t>
      </w:r>
      <w:proofErr w:type="spellEnd"/>
      <w:r w:rsidRPr="00DF1D09">
        <w:rPr>
          <w:rFonts w:ascii="Times New Roman" w:hAnsi="Times New Roman" w:cs="Times New Roman"/>
          <w:sz w:val="28"/>
          <w:szCs w:val="28"/>
        </w:rPr>
        <w:t xml:space="preserve"> и Выборгского  районов Ленинградской области по договорному соглашению (после изучения каждого профессионального модуля)    на протяжении всего периода обучения.</w:t>
      </w:r>
    </w:p>
    <w:p w:rsidR="00527506" w:rsidRDefault="00C73928">
      <w:pPr>
        <w:pStyle w:val="2"/>
        <w:shd w:val="clear" w:color="auto" w:fill="auto"/>
        <w:spacing w:after="469" w:line="270" w:lineRule="exact"/>
        <w:ind w:firstLine="700"/>
        <w:jc w:val="left"/>
      </w:pPr>
      <w:r>
        <w:t>Формы проведения промежуточной аттестации</w:t>
      </w:r>
    </w:p>
    <w:p w:rsidR="00527506" w:rsidRDefault="00C73928">
      <w:pPr>
        <w:pStyle w:val="2"/>
        <w:shd w:val="clear" w:color="auto" w:fill="auto"/>
        <w:spacing w:after="0" w:line="480" w:lineRule="exact"/>
        <w:ind w:right="20" w:firstLine="700"/>
        <w:jc w:val="both"/>
      </w:pPr>
      <w:r>
        <w:t xml:space="preserve">Формами промежуточной аттестации по дисциплинам и профессиональным модулям являются - зачёт, дифференцированный зачёт, экзамен и экзамен </w:t>
      </w:r>
      <w:r>
        <w:lastRenderedPageBreak/>
        <w:t>квалификационный в соответствии с учебным планом. Формами текущего контроля знаний является контрольная работа, накопительная система оценок, тестирование и другие. Сессии предусмотрены в 4, 5, 6, 7 и 8 семестрах, в 3 семестре выбраны формы промежуточной аттестации, проводимые за счёт времени отведенного на изучения дисциплин. Формы аттестации по каждой дисциплине доводятся до сведения обучающихся в течение первых двух месяцев от начала обучения.</w:t>
      </w:r>
    </w:p>
    <w:p w:rsidR="00527506" w:rsidRDefault="00C73928">
      <w:pPr>
        <w:pStyle w:val="2"/>
        <w:shd w:val="clear" w:color="auto" w:fill="auto"/>
        <w:spacing w:after="0" w:line="480" w:lineRule="exact"/>
        <w:ind w:left="20" w:right="20" w:firstLine="700"/>
        <w:jc w:val="both"/>
      </w:pPr>
      <w:r>
        <w:t>Для аттестации обучающихся создаются фонды оценочных средств, позволяющие оценивать знания, умения и освоенные компетенции. Фонды оценочных сре</w:t>
      </w:r>
      <w:proofErr w:type="gramStart"/>
      <w:r>
        <w:t>дств дл</w:t>
      </w:r>
      <w:proofErr w:type="gramEnd"/>
      <w:r>
        <w:t>я промежуточной аттестации разрабатываются цикловыми комиссиями и утверждаются заместителем директора по учебной работе. Количество экзаменов в учебном году не превышает 8, зачётов - 10 (без учёта по физической культуре).</w:t>
      </w:r>
    </w:p>
    <w:p w:rsidR="00527506" w:rsidRDefault="00C73928">
      <w:pPr>
        <w:pStyle w:val="2"/>
        <w:shd w:val="clear" w:color="auto" w:fill="auto"/>
        <w:spacing w:after="0" w:line="480" w:lineRule="exact"/>
        <w:ind w:left="20" w:right="20" w:firstLine="700"/>
        <w:jc w:val="both"/>
      </w:pPr>
      <w:proofErr w:type="gramStart"/>
      <w:r>
        <w:t xml:space="preserve">Образовательным </w:t>
      </w:r>
      <w:r w:rsidR="00266BEE">
        <w:t>учреждением</w:t>
      </w:r>
      <w:r>
        <w:t xml:space="preserve">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циклах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roofErr w:type="gramEnd"/>
    </w:p>
    <w:p w:rsidR="00527506" w:rsidRDefault="00C73928">
      <w:pPr>
        <w:pStyle w:val="2"/>
        <w:shd w:val="clear" w:color="auto" w:fill="auto"/>
        <w:spacing w:after="0" w:line="480" w:lineRule="exact"/>
        <w:ind w:left="20" w:right="20" w:firstLine="700"/>
        <w:jc w:val="both"/>
      </w:pPr>
      <w:r>
        <w:t>Оценка качества подготовки обучающихся и выпускников осуществляется в двух основных направлениях: оценка уровня освоения дисциплины и оценка компетенций обучающихся.</w:t>
      </w:r>
    </w:p>
    <w:p w:rsidR="00527506" w:rsidRDefault="00C73928">
      <w:pPr>
        <w:pStyle w:val="2"/>
        <w:shd w:val="clear" w:color="auto" w:fill="auto"/>
        <w:spacing w:after="588" w:line="480" w:lineRule="exact"/>
        <w:ind w:left="20" w:right="20" w:firstLine="700"/>
        <w:jc w:val="both"/>
      </w:pPr>
      <w:r>
        <w:t>Для юношей предусматривается оценка результатов освоения основ военной службы.</w:t>
      </w:r>
    </w:p>
    <w:p w:rsidR="00527506" w:rsidRDefault="00C73928">
      <w:pPr>
        <w:pStyle w:val="2"/>
        <w:shd w:val="clear" w:color="auto" w:fill="auto"/>
        <w:spacing w:after="475" w:line="270" w:lineRule="exact"/>
        <w:ind w:left="20" w:firstLine="700"/>
        <w:jc w:val="both"/>
      </w:pPr>
      <w:r>
        <w:t>Формы проведения государственной (итоговой) аттестации</w:t>
      </w:r>
    </w:p>
    <w:p w:rsidR="00527506" w:rsidRDefault="00C73928">
      <w:pPr>
        <w:pStyle w:val="2"/>
        <w:shd w:val="clear" w:color="auto" w:fill="auto"/>
        <w:spacing w:after="0" w:line="485" w:lineRule="exact"/>
        <w:ind w:left="20" w:right="20" w:firstLine="700"/>
        <w:jc w:val="left"/>
      </w:pPr>
      <w:r>
        <w:t xml:space="preserve">Государственная (итоговая) аттестация включает подготовку и защиту выпускной квалификационной работы. Обязательное требование соответствие </w:t>
      </w:r>
      <w:r>
        <w:lastRenderedPageBreak/>
        <w:t>тематики выпускной квалификационной работы содержанию одного или нескольких профессиональных модулей.</w:t>
      </w:r>
    </w:p>
    <w:p w:rsidR="00527506" w:rsidRDefault="00C73928">
      <w:pPr>
        <w:pStyle w:val="2"/>
        <w:shd w:val="clear" w:color="auto" w:fill="auto"/>
        <w:spacing w:after="0" w:line="480" w:lineRule="exact"/>
        <w:ind w:left="120" w:right="20" w:firstLine="720"/>
        <w:jc w:val="both"/>
      </w:pPr>
      <w: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527506" w:rsidRDefault="00C73928">
      <w:pPr>
        <w:pStyle w:val="2"/>
        <w:shd w:val="clear" w:color="auto" w:fill="auto"/>
        <w:spacing w:after="588" w:line="480" w:lineRule="exact"/>
        <w:ind w:left="120" w:right="20" w:firstLine="720"/>
        <w:jc w:val="both"/>
      </w:pPr>
      <w:r>
        <w:t>Учебный план составлен с учётом потребностей регионального рынка труда. Учебный план приведён в Приложении.</w:t>
      </w:r>
    </w:p>
    <w:p w:rsidR="00527506" w:rsidRDefault="00C73928">
      <w:pPr>
        <w:pStyle w:val="10"/>
        <w:keepNext/>
        <w:keepLines/>
        <w:numPr>
          <w:ilvl w:val="0"/>
          <w:numId w:val="9"/>
        </w:numPr>
        <w:shd w:val="clear" w:color="auto" w:fill="auto"/>
        <w:tabs>
          <w:tab w:val="left" w:pos="1330"/>
        </w:tabs>
        <w:spacing w:after="479" w:line="270" w:lineRule="exact"/>
        <w:ind w:left="120" w:firstLine="720"/>
        <w:jc w:val="both"/>
      </w:pPr>
      <w:bookmarkStart w:id="22" w:name="bookmark25"/>
      <w:r>
        <w:t>Календарный учебный график</w:t>
      </w:r>
      <w:bookmarkEnd w:id="22"/>
    </w:p>
    <w:p w:rsidR="00527506" w:rsidRDefault="00C73928">
      <w:pPr>
        <w:pStyle w:val="2"/>
        <w:shd w:val="clear" w:color="auto" w:fill="auto"/>
        <w:spacing w:after="588" w:line="480" w:lineRule="exact"/>
        <w:ind w:left="120" w:right="20" w:firstLine="720"/>
        <w:jc w:val="both"/>
      </w:pPr>
      <w:r>
        <w:t>В календарном учебном графике указывается последовательность реализации ОПОП специальности 36.02.02 Зоотехния, включая теоретическое обучение, практики, промежуточные и итоговую аттестации, каникулы. Календарный учебный график приведён в структуре компетентн</w:t>
      </w:r>
      <w:proofErr w:type="gramStart"/>
      <w:r>
        <w:t>о-</w:t>
      </w:r>
      <w:proofErr w:type="gramEnd"/>
      <w:r>
        <w:t xml:space="preserve"> ориентированного учебного плана.</w:t>
      </w:r>
    </w:p>
    <w:p w:rsidR="00527506" w:rsidRDefault="00C73928">
      <w:pPr>
        <w:pStyle w:val="10"/>
        <w:keepNext/>
        <w:keepLines/>
        <w:numPr>
          <w:ilvl w:val="0"/>
          <w:numId w:val="9"/>
        </w:numPr>
        <w:shd w:val="clear" w:color="auto" w:fill="auto"/>
        <w:tabs>
          <w:tab w:val="left" w:pos="1325"/>
        </w:tabs>
        <w:spacing w:after="479" w:line="270" w:lineRule="exact"/>
        <w:ind w:left="120" w:firstLine="720"/>
        <w:jc w:val="both"/>
      </w:pPr>
      <w:bookmarkStart w:id="23" w:name="bookmark26"/>
      <w:r>
        <w:t>Рабочие программы учебных дисциплин, МДК</w:t>
      </w:r>
      <w:bookmarkEnd w:id="23"/>
    </w:p>
    <w:p w:rsidR="00527506" w:rsidRDefault="00C73928">
      <w:pPr>
        <w:pStyle w:val="2"/>
        <w:shd w:val="clear" w:color="auto" w:fill="auto"/>
        <w:spacing w:after="624" w:line="480" w:lineRule="exact"/>
        <w:ind w:left="120" w:right="20" w:firstLine="720"/>
        <w:jc w:val="both"/>
      </w:pPr>
      <w:r>
        <w:t xml:space="preserve">Рабочие программы разрабатываются в соответствии с Положением по разработке рабочих программ учебных дисциплин, МДК, согласуются с предметными (цикловыми) комиссиями, предприятиями и утверждаются </w:t>
      </w:r>
      <w:r w:rsidR="00017EB5">
        <w:t>приказом директора</w:t>
      </w:r>
      <w:r>
        <w:t xml:space="preserve"> </w:t>
      </w:r>
      <w:r w:rsidR="00DF1D09">
        <w:t>техникума</w:t>
      </w:r>
      <w:proofErr w:type="gramStart"/>
      <w:r w:rsidR="00DF1D09">
        <w:t>.(</w:t>
      </w:r>
      <w:proofErr w:type="gramEnd"/>
      <w:r w:rsidR="00DF1D09">
        <w:t>Приложение)</w:t>
      </w:r>
    </w:p>
    <w:p w:rsidR="00527506" w:rsidRDefault="00C73928">
      <w:pPr>
        <w:pStyle w:val="10"/>
        <w:keepNext/>
        <w:keepLines/>
        <w:shd w:val="clear" w:color="auto" w:fill="auto"/>
        <w:spacing w:after="424" w:line="485" w:lineRule="exact"/>
        <w:ind w:left="200" w:firstLine="0"/>
        <w:jc w:val="center"/>
      </w:pPr>
      <w:bookmarkStart w:id="24" w:name="bookmark27"/>
      <w:r>
        <w:t>4.4. Рабочие программы профессиональных модулей, преддипломной практики</w:t>
      </w:r>
      <w:bookmarkEnd w:id="24"/>
    </w:p>
    <w:p w:rsidR="00527506" w:rsidRDefault="00C73928">
      <w:pPr>
        <w:pStyle w:val="2"/>
        <w:shd w:val="clear" w:color="auto" w:fill="auto"/>
        <w:spacing w:after="0" w:line="480" w:lineRule="exact"/>
        <w:ind w:left="100" w:right="340" w:firstLine="720"/>
        <w:jc w:val="both"/>
      </w:pPr>
      <w:r>
        <w:t xml:space="preserve">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w:t>
      </w:r>
      <w:r w:rsidR="00DF1D09">
        <w:t xml:space="preserve">заместителем директора по </w:t>
      </w:r>
      <w:proofErr w:type="gramStart"/>
      <w:r w:rsidR="00DF1D09">
        <w:t>УПР</w:t>
      </w:r>
      <w:proofErr w:type="gramEnd"/>
      <w:r>
        <w:t>, согласованы с работодателями.</w:t>
      </w:r>
    </w:p>
    <w:p w:rsidR="00527506" w:rsidRDefault="00C73928">
      <w:pPr>
        <w:pStyle w:val="2"/>
        <w:shd w:val="clear" w:color="auto" w:fill="auto"/>
        <w:spacing w:after="588" w:line="480" w:lineRule="exact"/>
        <w:ind w:left="100" w:right="340" w:firstLine="720"/>
        <w:jc w:val="both"/>
      </w:pPr>
      <w:r>
        <w:lastRenderedPageBreak/>
        <w:t>В соответствии с ФГОС СПО по направлению подготовки 36.02.02 Зоотехния практика является обязательным и представляет собой вид учебных занятий, непосредственно ориентированных на профессиональн</w:t>
      </w:r>
      <w:proofErr w:type="gramStart"/>
      <w:r>
        <w:t>о-</w:t>
      </w:r>
      <w:proofErr w:type="gramEnd"/>
      <w:r>
        <w:t xml:space="preserve"> практическую подготовку обучающихся.</w:t>
      </w:r>
    </w:p>
    <w:p w:rsidR="00527506" w:rsidRDefault="00527506">
      <w:pPr>
        <w:rPr>
          <w:sz w:val="2"/>
          <w:szCs w:val="2"/>
        </w:rPr>
      </w:pPr>
    </w:p>
    <w:p w:rsidR="00527506" w:rsidRDefault="00C73928">
      <w:pPr>
        <w:pStyle w:val="10"/>
        <w:keepNext/>
        <w:keepLines/>
        <w:shd w:val="clear" w:color="auto" w:fill="auto"/>
        <w:spacing w:after="452" w:line="370" w:lineRule="exact"/>
        <w:ind w:right="20" w:firstLine="720"/>
        <w:jc w:val="both"/>
      </w:pPr>
      <w:bookmarkStart w:id="25" w:name="bookmark29"/>
      <w:r>
        <w:t>4.5. Программы учебной и производственной практик</w:t>
      </w:r>
      <w:bookmarkEnd w:id="25"/>
    </w:p>
    <w:p w:rsidR="00527506" w:rsidRDefault="00C73928">
      <w:pPr>
        <w:pStyle w:val="2"/>
        <w:shd w:val="clear" w:color="auto" w:fill="auto"/>
        <w:spacing w:after="0" w:line="480" w:lineRule="exact"/>
        <w:ind w:right="20" w:firstLine="720"/>
        <w:jc w:val="both"/>
      </w:pPr>
      <w:r>
        <w:t>Цель практики: обобщение и совершенствование знаний и практических навыков, полученных студентом в процессе обучения, ознакомление на предприятиях с интенсивными и инновационными технологиями сельскохозяйственного производства, организацией труда и экономическими показателями, приобретение умений организаторской работы по избранной специальности.</w:t>
      </w:r>
    </w:p>
    <w:p w:rsidR="00527506" w:rsidRDefault="00C73928">
      <w:pPr>
        <w:pStyle w:val="2"/>
        <w:shd w:val="clear" w:color="auto" w:fill="auto"/>
        <w:spacing w:after="0" w:line="480" w:lineRule="exact"/>
        <w:ind w:right="20" w:firstLine="720"/>
        <w:jc w:val="both"/>
      </w:pPr>
      <w:r>
        <w:t>Место производственной (преддипломной) практики в структуре основной профессиональной образовательной программы.</w:t>
      </w:r>
    </w:p>
    <w:p w:rsidR="00527506" w:rsidRDefault="00C73928">
      <w:pPr>
        <w:pStyle w:val="2"/>
        <w:shd w:val="clear" w:color="auto" w:fill="auto"/>
        <w:spacing w:after="0" w:line="480" w:lineRule="exact"/>
        <w:ind w:right="20" w:firstLine="720"/>
        <w:jc w:val="both"/>
      </w:pPr>
      <w:r>
        <w:t>Преддипломная практика является завершающим этапом практического обучения студентов. К преддипломной практике допускаются студенты, успешно освоившие весь теоретический материал, предусмотренный основной профессиональной образовательной программой и прошедшие все виды учебных и производственных практик по профилям изучаемых профессиональных модулей.</w:t>
      </w:r>
    </w:p>
    <w:p w:rsidR="00527506" w:rsidRDefault="00C73928">
      <w:pPr>
        <w:pStyle w:val="2"/>
        <w:shd w:val="clear" w:color="auto" w:fill="auto"/>
        <w:spacing w:after="0" w:line="480" w:lineRule="exact"/>
        <w:ind w:right="20" w:firstLine="720"/>
        <w:jc w:val="both"/>
      </w:pPr>
      <w:r>
        <w:t>Успешное прохождение студентами производственной (преддипломной) практики является необходимым условием допуска к государственной (итоговой) аттестации выпускников.</w:t>
      </w:r>
    </w:p>
    <w:p w:rsidR="002619BF" w:rsidRDefault="00C73928">
      <w:pPr>
        <w:pStyle w:val="2"/>
        <w:shd w:val="clear" w:color="auto" w:fill="auto"/>
        <w:spacing w:after="0" w:line="480" w:lineRule="exact"/>
        <w:ind w:right="20" w:firstLine="720"/>
        <w:jc w:val="both"/>
      </w:pPr>
      <w:r>
        <w:t xml:space="preserve">При прохождении практики обучающиеся используют знания, умения, навыки, сформированные в ходе изучения профессиональных модулей: </w:t>
      </w:r>
    </w:p>
    <w:p w:rsidR="002619BF" w:rsidRDefault="00C73928">
      <w:pPr>
        <w:pStyle w:val="2"/>
        <w:shd w:val="clear" w:color="auto" w:fill="auto"/>
        <w:spacing w:after="0" w:line="480" w:lineRule="exact"/>
        <w:ind w:right="20" w:firstLine="720"/>
        <w:jc w:val="both"/>
      </w:pPr>
      <w:r>
        <w:t xml:space="preserve">ПМ. 01. Содержание, кормление и разведение сельскохозяйственных животных, </w:t>
      </w:r>
    </w:p>
    <w:p w:rsidR="002619BF" w:rsidRDefault="00C73928">
      <w:pPr>
        <w:pStyle w:val="2"/>
        <w:shd w:val="clear" w:color="auto" w:fill="auto"/>
        <w:spacing w:after="0" w:line="480" w:lineRule="exact"/>
        <w:ind w:right="20" w:firstLine="720"/>
        <w:jc w:val="both"/>
      </w:pPr>
      <w:r>
        <w:t xml:space="preserve">ПМ. 02. Производство и переработка продукции животноводства, </w:t>
      </w:r>
    </w:p>
    <w:p w:rsidR="002619BF" w:rsidRDefault="00C73928">
      <w:pPr>
        <w:pStyle w:val="2"/>
        <w:shd w:val="clear" w:color="auto" w:fill="auto"/>
        <w:spacing w:after="0" w:line="480" w:lineRule="exact"/>
        <w:ind w:right="20" w:firstLine="720"/>
        <w:jc w:val="both"/>
      </w:pPr>
      <w:r>
        <w:t>М. 03. Хранение, транспортировка и реализация продукции животноводства, ПМ. 04. Управление работами по производству и переработке продукции животноводства,</w:t>
      </w:r>
    </w:p>
    <w:p w:rsidR="002619BF" w:rsidRDefault="00C73928">
      <w:pPr>
        <w:pStyle w:val="2"/>
        <w:shd w:val="clear" w:color="auto" w:fill="auto"/>
        <w:spacing w:after="0" w:line="480" w:lineRule="exact"/>
        <w:ind w:right="20" w:firstLine="720"/>
        <w:jc w:val="both"/>
      </w:pPr>
      <w:r>
        <w:lastRenderedPageBreak/>
        <w:t>ПМ. 05. Рабоч</w:t>
      </w:r>
      <w:r w:rsidR="00B57AE6">
        <w:t>ие  профессии:</w:t>
      </w:r>
      <w:r>
        <w:t xml:space="preserve"> </w:t>
      </w:r>
    </w:p>
    <w:p w:rsidR="002619BF" w:rsidRDefault="00C73928">
      <w:pPr>
        <w:pStyle w:val="2"/>
        <w:shd w:val="clear" w:color="auto" w:fill="auto"/>
        <w:spacing w:after="0" w:line="480" w:lineRule="exact"/>
        <w:ind w:right="20" w:firstLine="720"/>
        <w:jc w:val="both"/>
      </w:pPr>
      <w:r>
        <w:t>15946 Оператор птиц</w:t>
      </w:r>
      <w:r w:rsidR="00B57AE6">
        <w:t xml:space="preserve">ефабрик и механизированных ферм, </w:t>
      </w:r>
    </w:p>
    <w:p w:rsidR="002619BF" w:rsidRDefault="00B57AE6">
      <w:pPr>
        <w:pStyle w:val="2"/>
        <w:shd w:val="clear" w:color="auto" w:fill="auto"/>
        <w:spacing w:after="0" w:line="480" w:lineRule="exact"/>
        <w:ind w:right="20" w:firstLine="720"/>
        <w:jc w:val="both"/>
      </w:pPr>
      <w:r>
        <w:t>15699 Оператор машинного доения,</w:t>
      </w:r>
    </w:p>
    <w:p w:rsidR="00527506" w:rsidRDefault="00B57AE6">
      <w:pPr>
        <w:pStyle w:val="2"/>
        <w:shd w:val="clear" w:color="auto" w:fill="auto"/>
        <w:spacing w:after="0" w:line="480" w:lineRule="exact"/>
        <w:ind w:right="20" w:firstLine="720"/>
        <w:jc w:val="both"/>
      </w:pPr>
      <w:r>
        <w:t>16017 Оператор свиноводческих комплексов и механизированных ферм</w:t>
      </w:r>
    </w:p>
    <w:p w:rsidR="002619BF" w:rsidRDefault="00C73928" w:rsidP="00266BEE">
      <w:pPr>
        <w:pStyle w:val="2"/>
        <w:shd w:val="clear" w:color="auto" w:fill="auto"/>
        <w:spacing w:after="0" w:line="480" w:lineRule="exact"/>
        <w:ind w:left="20" w:right="20" w:firstLine="720"/>
        <w:jc w:val="both"/>
      </w:pPr>
      <w:r>
        <w:t>Программы практик разработаны на основе локального акта «Положение об учебной и производственной практике студентов (обучающихся)» и входят в состав программ профессиональных модулей, утвержден</w:t>
      </w:r>
      <w:r w:rsidR="002619BF">
        <w:t>ы и являются приложением к ОПОП</w:t>
      </w:r>
      <w:bookmarkStart w:id="26" w:name="bookmark30"/>
    </w:p>
    <w:p w:rsidR="002619BF" w:rsidRDefault="002619BF">
      <w:pPr>
        <w:pStyle w:val="10"/>
        <w:keepNext/>
        <w:keepLines/>
        <w:shd w:val="clear" w:color="auto" w:fill="auto"/>
        <w:spacing w:after="474" w:line="270" w:lineRule="exact"/>
        <w:ind w:left="20" w:firstLine="700"/>
        <w:jc w:val="both"/>
      </w:pPr>
    </w:p>
    <w:p w:rsidR="00527506" w:rsidRDefault="00C73928">
      <w:pPr>
        <w:pStyle w:val="10"/>
        <w:keepNext/>
        <w:keepLines/>
        <w:shd w:val="clear" w:color="auto" w:fill="auto"/>
        <w:spacing w:after="474" w:line="270" w:lineRule="exact"/>
        <w:ind w:left="20" w:firstLine="700"/>
        <w:jc w:val="both"/>
      </w:pPr>
      <w:r>
        <w:t>5. КОНТРОЛЬ И ОЦЕНКА РЕЗУЛЬТАТОВ ОСВОЕНИЯ ОПОП</w:t>
      </w:r>
      <w:bookmarkEnd w:id="26"/>
    </w:p>
    <w:p w:rsidR="00527506" w:rsidRDefault="00C73928">
      <w:pPr>
        <w:pStyle w:val="10"/>
        <w:keepNext/>
        <w:keepLines/>
        <w:shd w:val="clear" w:color="auto" w:fill="auto"/>
        <w:spacing w:line="480" w:lineRule="exact"/>
        <w:ind w:left="20" w:right="20" w:firstLine="700"/>
        <w:jc w:val="both"/>
      </w:pPr>
      <w:bookmarkStart w:id="27" w:name="bookmark31"/>
      <w:r>
        <w:t>5</w:t>
      </w:r>
      <w:r w:rsidR="002619BF">
        <w:t>.1</w:t>
      </w:r>
      <w:r>
        <w:t>. Контроль и оценка освоения основных видов профессиональной деятельности, профессиональных и общих компетенций</w:t>
      </w:r>
      <w:bookmarkEnd w:id="27"/>
    </w:p>
    <w:p w:rsidR="00527506" w:rsidRDefault="00C73928">
      <w:pPr>
        <w:pStyle w:val="2"/>
        <w:shd w:val="clear" w:color="auto" w:fill="auto"/>
        <w:spacing w:after="0" w:line="480" w:lineRule="exact"/>
        <w:ind w:left="20" w:right="20" w:firstLine="700"/>
        <w:jc w:val="both"/>
      </w:pPr>
      <w: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2619BF" w:rsidRDefault="00C73928" w:rsidP="00266BEE">
      <w:pPr>
        <w:pStyle w:val="2"/>
        <w:shd w:val="clear" w:color="auto" w:fill="auto"/>
        <w:spacing w:after="0" w:line="480" w:lineRule="exact"/>
        <w:ind w:left="20" w:right="20" w:firstLine="700"/>
        <w:jc w:val="both"/>
      </w:pPr>
      <w:r>
        <w:t>Для текущей аттестации обучающихся на соответствие их персональных достижений поэтапным требованиям соответствующей ОПОП создаются фонды оценочных средств, позволяющие оценить знания, умения и освоенные компетенций. Фонды оценочных сре</w:t>
      </w:r>
      <w:proofErr w:type="gramStart"/>
      <w:r>
        <w:t>дств дл</w:t>
      </w:r>
      <w:proofErr w:type="gramEnd"/>
      <w:r>
        <w:t xml:space="preserve">я промежуточной аттестации разрабатываются </w:t>
      </w:r>
    </w:p>
    <w:p w:rsidR="00527506" w:rsidRDefault="00C73928" w:rsidP="00266BEE">
      <w:pPr>
        <w:pStyle w:val="2"/>
        <w:shd w:val="clear" w:color="auto" w:fill="auto"/>
        <w:spacing w:after="0" w:line="480" w:lineRule="exact"/>
        <w:ind w:left="20" w:right="20" w:firstLine="0"/>
        <w:jc w:val="both"/>
      </w:pPr>
      <w:r>
        <w:t>преподавателями, рассматриваются предметными (цикловыми) комиссиями и утверждаются заместителем директора по учебной работе.</w:t>
      </w:r>
    </w:p>
    <w:p w:rsidR="00527506" w:rsidRDefault="00C73928">
      <w:pPr>
        <w:pStyle w:val="2"/>
        <w:shd w:val="clear" w:color="auto" w:fill="auto"/>
        <w:spacing w:after="0" w:line="480" w:lineRule="exact"/>
        <w:ind w:left="20" w:right="20" w:firstLine="700"/>
        <w:jc w:val="both"/>
      </w:pPr>
      <w:r>
        <w:t>Конкретные формы и процедуры текущего контроля знаний по каждой дисциплине и профессиональному модулю доводятся до сведения обучающихся в течение первых двух месяцев от начала обучения.</w:t>
      </w:r>
    </w:p>
    <w:p w:rsidR="00527506" w:rsidRDefault="00C73928">
      <w:pPr>
        <w:pStyle w:val="2"/>
        <w:shd w:val="clear" w:color="auto" w:fill="auto"/>
        <w:spacing w:after="0" w:line="480" w:lineRule="exact"/>
        <w:ind w:left="20" w:right="20" w:firstLine="700"/>
        <w:jc w:val="both"/>
      </w:pPr>
      <w: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527506" w:rsidRDefault="00C73928">
      <w:pPr>
        <w:pStyle w:val="2"/>
        <w:shd w:val="clear" w:color="auto" w:fill="auto"/>
        <w:spacing w:after="0" w:line="480" w:lineRule="exact"/>
        <w:ind w:left="20" w:right="20" w:firstLine="700"/>
        <w:jc w:val="both"/>
      </w:pPr>
      <w:r>
        <w:lastRenderedPageBreak/>
        <w:t>Для юношей предусматривается оценка результатов освоения основ военной службы.</w:t>
      </w:r>
    </w:p>
    <w:p w:rsidR="00527506" w:rsidRDefault="00C73928">
      <w:pPr>
        <w:pStyle w:val="2"/>
        <w:shd w:val="clear" w:color="auto" w:fill="auto"/>
        <w:spacing w:after="0" w:line="480" w:lineRule="exact"/>
        <w:ind w:left="20" w:right="20" w:firstLine="700"/>
        <w:jc w:val="both"/>
      </w:pPr>
      <w:r>
        <w:t>Текущий контроль предусматривает систематическую проверку знаний и умений студентов по всем изучаемым в данном семестре дисциплинам.</w:t>
      </w:r>
    </w:p>
    <w:p w:rsidR="00527506" w:rsidRDefault="00C73928">
      <w:pPr>
        <w:pStyle w:val="2"/>
        <w:shd w:val="clear" w:color="auto" w:fill="auto"/>
        <w:spacing w:after="0" w:line="480" w:lineRule="exact"/>
        <w:ind w:left="20" w:right="20" w:firstLine="700"/>
        <w:jc w:val="both"/>
      </w:pPr>
      <w:r>
        <w:t>Текущий контроль знаний и умений студентов осуществляется на учебных занятиях (лабораторных работах и практических занятиях, контрольной работе), в период прохождения учебной и производственной (по профилю специальности) практики, внеаудиторной самостоятельной работы.</w:t>
      </w:r>
    </w:p>
    <w:p w:rsidR="00527506" w:rsidRDefault="00C73928">
      <w:pPr>
        <w:pStyle w:val="2"/>
        <w:shd w:val="clear" w:color="auto" w:fill="auto"/>
        <w:spacing w:after="0" w:line="480" w:lineRule="exact"/>
        <w:ind w:right="40" w:firstLine="700"/>
        <w:jc w:val="both"/>
      </w:pPr>
      <w:r>
        <w:t>Текущий контроль знаний и умений студентов, его виды и формы предусматриваются планами учебных занятий на усмотрение преподавателя.</w:t>
      </w:r>
    </w:p>
    <w:p w:rsidR="00527506" w:rsidRDefault="00C73928">
      <w:pPr>
        <w:pStyle w:val="2"/>
        <w:shd w:val="clear" w:color="auto" w:fill="auto"/>
        <w:spacing w:after="0" w:line="480" w:lineRule="exact"/>
        <w:ind w:right="40" w:firstLine="700"/>
        <w:jc w:val="both"/>
      </w:pPr>
      <w:r>
        <w:t>При текущем контроле по учебной дисциплине проверяется уровень достижения студентом знаний и умений, установленных рабочей программой учебной дисциплины.</w:t>
      </w:r>
    </w:p>
    <w:p w:rsidR="00527506" w:rsidRDefault="00C73928">
      <w:pPr>
        <w:pStyle w:val="2"/>
        <w:shd w:val="clear" w:color="auto" w:fill="auto"/>
        <w:spacing w:after="0" w:line="480" w:lineRule="exact"/>
        <w:ind w:right="40" w:firstLine="700"/>
        <w:jc w:val="both"/>
      </w:pPr>
      <w:r>
        <w:t>При текущем контроле по профессиональному модулю проверяется уровень достижения студентом практического опыта, умений и знаний, установленных рабочей программой профессионального модуля.</w:t>
      </w:r>
    </w:p>
    <w:p w:rsidR="00527506" w:rsidRDefault="00C73928">
      <w:pPr>
        <w:pStyle w:val="2"/>
        <w:shd w:val="clear" w:color="auto" w:fill="auto"/>
        <w:spacing w:after="0" w:line="480" w:lineRule="exact"/>
        <w:ind w:right="40" w:firstLine="700"/>
        <w:jc w:val="both"/>
      </w:pPr>
      <w:r>
        <w:t>Для проведения текущего контроля преподаватель использует различные методы и средства, обеспечивающие объективность оценки знаний, умений и профессиональных компетенций студента.</w:t>
      </w:r>
    </w:p>
    <w:p w:rsidR="00527506" w:rsidRDefault="00C73928">
      <w:pPr>
        <w:pStyle w:val="2"/>
        <w:shd w:val="clear" w:color="auto" w:fill="auto"/>
        <w:spacing w:after="0" w:line="480" w:lineRule="exact"/>
        <w:ind w:right="40" w:firstLine="700"/>
        <w:jc w:val="both"/>
      </w:pPr>
      <w:r>
        <w:t>Виды и формы текущего контроля знаний и умений студентов указываются в планах учебных занятий.</w:t>
      </w:r>
    </w:p>
    <w:p w:rsidR="00527506" w:rsidRDefault="00C73928">
      <w:pPr>
        <w:pStyle w:val="2"/>
        <w:shd w:val="clear" w:color="auto" w:fill="auto"/>
        <w:spacing w:after="0" w:line="480" w:lineRule="exact"/>
        <w:ind w:right="40" w:firstLine="700"/>
        <w:jc w:val="both"/>
      </w:pPr>
      <w:r>
        <w:t>Оценки за выполненные лабораторных работ и практических занятий выставляются по пятибалльной системе и учитываются как показатели текущей успеваемости студентов.</w:t>
      </w:r>
    </w:p>
    <w:p w:rsidR="00527506" w:rsidRDefault="00C73928">
      <w:pPr>
        <w:pStyle w:val="2"/>
        <w:shd w:val="clear" w:color="auto" w:fill="auto"/>
        <w:spacing w:after="0" w:line="480" w:lineRule="exact"/>
        <w:ind w:right="40" w:firstLine="700"/>
        <w:jc w:val="both"/>
      </w:pPr>
      <w:r>
        <w:t>В период прохождения учебной и производственной практики предусматривается текущий контроль выполнения индивидуальных заданий.</w:t>
      </w:r>
    </w:p>
    <w:p w:rsidR="00527506" w:rsidRDefault="00C73928">
      <w:pPr>
        <w:pStyle w:val="2"/>
        <w:shd w:val="clear" w:color="auto" w:fill="auto"/>
        <w:spacing w:after="0" w:line="480" w:lineRule="exact"/>
        <w:ind w:right="40" w:firstLine="700"/>
        <w:jc w:val="both"/>
      </w:pPr>
      <w:r>
        <w:t>Текущий контроль осуществляется и по результатам внеаудиторной самостоятельной работы студентов. В журнале учебных занятий выставляется оценка за самостоятельную работу студента.</w:t>
      </w:r>
    </w:p>
    <w:p w:rsidR="00527506" w:rsidRDefault="00C73928">
      <w:pPr>
        <w:pStyle w:val="2"/>
        <w:shd w:val="clear" w:color="auto" w:fill="auto"/>
        <w:spacing w:after="0" w:line="480" w:lineRule="exact"/>
        <w:ind w:right="40" w:firstLine="700"/>
        <w:jc w:val="both"/>
      </w:pPr>
      <w:r>
        <w:lastRenderedPageBreak/>
        <w:t>Контрольные работы по дисциплине планируются преподавателем, указываются в рабочих программах. Контрольные работы могут проводиться по разделам учебной дисциплины продолжительностью не более одного академического часа.</w:t>
      </w:r>
    </w:p>
    <w:p w:rsidR="00527506" w:rsidRDefault="00C73928">
      <w:pPr>
        <w:pStyle w:val="2"/>
        <w:shd w:val="clear" w:color="auto" w:fill="auto"/>
        <w:spacing w:after="0" w:line="480" w:lineRule="exact"/>
        <w:ind w:firstLine="700"/>
        <w:jc w:val="both"/>
      </w:pPr>
      <w:r>
        <w:t>На промежуточную аттестацию отводится 6 недель.</w:t>
      </w:r>
    </w:p>
    <w:p w:rsidR="00527506" w:rsidRDefault="00C73928">
      <w:pPr>
        <w:pStyle w:val="2"/>
        <w:shd w:val="clear" w:color="auto" w:fill="auto"/>
        <w:spacing w:after="0" w:line="480" w:lineRule="exact"/>
        <w:ind w:right="40" w:firstLine="700"/>
        <w:jc w:val="both"/>
      </w:pPr>
      <w:r>
        <w:t>Учебные дисциплины и профессиональные модули, в т.ч. введённые за счет часов вариативной части основной профессиональной образовательной программы, являются обязательными для аттестации элементами ОПОП. Их освоение должно завершаться одной из возможных форм промежуточной аттестации:</w:t>
      </w:r>
    </w:p>
    <w:p w:rsidR="00527506" w:rsidRDefault="00C73928">
      <w:pPr>
        <w:pStyle w:val="2"/>
        <w:numPr>
          <w:ilvl w:val="0"/>
          <w:numId w:val="10"/>
        </w:numPr>
        <w:shd w:val="clear" w:color="auto" w:fill="auto"/>
        <w:tabs>
          <w:tab w:val="left" w:pos="1035"/>
        </w:tabs>
        <w:spacing w:after="0" w:line="485" w:lineRule="exact"/>
        <w:ind w:left="1000" w:right="20" w:hanging="320"/>
        <w:jc w:val="both"/>
      </w:pPr>
      <w:r>
        <w:t>по дисциплинам общеобразовательного цикла, общего гуманитарного и социально-экономического цикла, математического и общего естественнонаучного цикла, профессионального цикла формы промежуточной аттестации - зачёт, дифференцированный зачёт, экзамен;</w:t>
      </w:r>
    </w:p>
    <w:p w:rsidR="00527506" w:rsidRDefault="00C73928">
      <w:pPr>
        <w:pStyle w:val="2"/>
        <w:numPr>
          <w:ilvl w:val="0"/>
          <w:numId w:val="10"/>
        </w:numPr>
        <w:shd w:val="clear" w:color="auto" w:fill="auto"/>
        <w:tabs>
          <w:tab w:val="left" w:pos="1035"/>
        </w:tabs>
        <w:spacing w:after="0" w:line="485" w:lineRule="exact"/>
        <w:ind w:left="1000" w:right="20" w:hanging="320"/>
        <w:jc w:val="both"/>
      </w:pPr>
      <w:r>
        <w:t>промежуточная аттестация по составным элементам программы профессионального модуля (по междисциплинарным курсам (МДК) - дифференцированный зачёт или экзамен, по учебной и производственной практике - дифференцированный зачёт);</w:t>
      </w:r>
    </w:p>
    <w:p w:rsidR="00527506" w:rsidRDefault="00C73928">
      <w:pPr>
        <w:pStyle w:val="2"/>
        <w:numPr>
          <w:ilvl w:val="0"/>
          <w:numId w:val="10"/>
        </w:numPr>
        <w:shd w:val="clear" w:color="auto" w:fill="auto"/>
        <w:tabs>
          <w:tab w:val="left" w:pos="1035"/>
        </w:tabs>
        <w:spacing w:after="0" w:line="480" w:lineRule="exact"/>
        <w:ind w:left="1000" w:right="20" w:hanging="320"/>
        <w:jc w:val="both"/>
      </w:pPr>
      <w:r>
        <w:t>по профессиональным модулям - экзамен и квалификационный экзамен.</w:t>
      </w:r>
    </w:p>
    <w:p w:rsidR="00527506" w:rsidRDefault="00C73928">
      <w:pPr>
        <w:pStyle w:val="2"/>
        <w:shd w:val="clear" w:color="auto" w:fill="auto"/>
        <w:spacing w:after="0" w:line="480" w:lineRule="exact"/>
        <w:ind w:left="20" w:right="20" w:firstLine="680"/>
        <w:jc w:val="both"/>
      </w:pPr>
      <w:r>
        <w:t>Промежуточная аттестация планируется по каждой дисциплине и профессиональному модулю рабочего учебного плана, включая дисциплину «Физическая культура».</w:t>
      </w:r>
    </w:p>
    <w:p w:rsidR="00527506" w:rsidRDefault="00C73928">
      <w:pPr>
        <w:pStyle w:val="2"/>
        <w:shd w:val="clear" w:color="auto" w:fill="auto"/>
        <w:spacing w:after="0" w:line="480" w:lineRule="exact"/>
        <w:ind w:left="20" w:right="20" w:firstLine="680"/>
        <w:jc w:val="both"/>
      </w:pPr>
      <w:r>
        <w:t>Промежуточная аттестация оценивает результаты учебной деятельности студента по каждой дисциплине и профессиональному модулю. Основными формами промежуточной аттестации являются: экзамен - по отдельной дисциплине; экзамен (квалификационный) - экзамен по профессиональному модулю; зачёт; дифференцированный зачёт.</w:t>
      </w:r>
    </w:p>
    <w:p w:rsidR="00527506" w:rsidRDefault="00C73928">
      <w:pPr>
        <w:pStyle w:val="2"/>
        <w:shd w:val="clear" w:color="auto" w:fill="auto"/>
        <w:spacing w:after="0" w:line="480" w:lineRule="exact"/>
        <w:ind w:left="20" w:right="20" w:firstLine="680"/>
        <w:jc w:val="both"/>
      </w:pPr>
      <w: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w:t>
      </w:r>
      <w:r>
        <w:lastRenderedPageBreak/>
        <w:t>независимой оценки результатов обучения с участием работодателей; по его итогам возможно присвоение выпускнику определенной квалификации.</w:t>
      </w:r>
    </w:p>
    <w:p w:rsidR="00527506" w:rsidRDefault="00C73928">
      <w:pPr>
        <w:pStyle w:val="2"/>
        <w:shd w:val="clear" w:color="auto" w:fill="auto"/>
        <w:spacing w:after="0" w:line="480" w:lineRule="exact"/>
        <w:ind w:left="20" w:right="20" w:firstLine="680"/>
        <w:jc w:val="both"/>
      </w:pPr>
      <w:proofErr w:type="gramStart"/>
      <w:r>
        <w:t>Экзамен (квалификационный) проверяет готовность обучающегося к выполнению указанного вида профессиональной деятельности и сформированное у него компетенций, определенных в разделе «Требования к результатам освоения ОПОП» ФГОС СПО.</w:t>
      </w:r>
      <w:proofErr w:type="gramEnd"/>
      <w:r>
        <w:t xml:space="preserve"> Итогом проверки является однозначное решение: «вид профессиональной деятельности </w:t>
      </w:r>
      <w:proofErr w:type="gramStart"/>
      <w:r>
        <w:t>освоен</w:t>
      </w:r>
      <w:proofErr w:type="gramEnd"/>
      <w:r>
        <w:t xml:space="preserve"> / не освоен».</w:t>
      </w:r>
    </w:p>
    <w:p w:rsidR="00527506" w:rsidRDefault="00C73928">
      <w:pPr>
        <w:pStyle w:val="2"/>
        <w:shd w:val="clear" w:color="auto" w:fill="auto"/>
        <w:spacing w:after="0" w:line="480" w:lineRule="exact"/>
        <w:ind w:right="20" w:firstLine="700"/>
        <w:jc w:val="both"/>
      </w:pPr>
      <w: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Возможно проведение промежуточной аттестации по отдельным элементам программы профессионального модуля. В этом случае применяется форма аттестации по учебной и/или производственной практике - дифференцированный зачёт, по МДК - экзамен или дифференцированный зачёт.</w:t>
      </w:r>
    </w:p>
    <w:p w:rsidR="00527506" w:rsidRDefault="00C73928">
      <w:pPr>
        <w:pStyle w:val="2"/>
        <w:shd w:val="clear" w:color="auto" w:fill="auto"/>
        <w:spacing w:after="0" w:line="480" w:lineRule="exact"/>
        <w:ind w:right="20" w:firstLine="700"/>
        <w:jc w:val="both"/>
      </w:pPr>
      <w:r>
        <w:t>Зачёт или дифференцированный зачёт как форма промежуточной аттестации может предусматриваться по отдельной дисциплине, МДК и практике.</w:t>
      </w:r>
    </w:p>
    <w:p w:rsidR="00527506" w:rsidRDefault="00C73928">
      <w:pPr>
        <w:pStyle w:val="2"/>
        <w:shd w:val="clear" w:color="auto" w:fill="auto"/>
        <w:spacing w:after="0" w:line="480" w:lineRule="exact"/>
        <w:ind w:right="20" w:firstLine="700"/>
        <w:jc w:val="both"/>
      </w:pPr>
      <w:r>
        <w:t>Формой промежуточной аттестации по физической культуре являются зачёт, дифференцированный зачёт.</w:t>
      </w:r>
    </w:p>
    <w:p w:rsidR="00527506" w:rsidRDefault="00C73928">
      <w:pPr>
        <w:pStyle w:val="2"/>
        <w:shd w:val="clear" w:color="auto" w:fill="auto"/>
        <w:spacing w:after="0" w:line="480" w:lineRule="exact"/>
        <w:ind w:right="20" w:firstLine="700"/>
        <w:jc w:val="both"/>
      </w:pPr>
      <w:r>
        <w:t>Зачёт и дифференцированный зачёт может проводиться в устной, письменной форме, в форме выполнения тестовых и практических заданий. Зачёт и дифференцированный зачёт проводятся за счёт объёма времени, отводимого на изучение дисциплины, МДК, практики.</w:t>
      </w:r>
    </w:p>
    <w:p w:rsidR="00527506" w:rsidRDefault="00C73928">
      <w:pPr>
        <w:pStyle w:val="2"/>
        <w:shd w:val="clear" w:color="auto" w:fill="auto"/>
        <w:spacing w:after="0" w:line="480" w:lineRule="exact"/>
        <w:ind w:right="20" w:firstLine="700"/>
        <w:jc w:val="both"/>
      </w:pPr>
      <w:r>
        <w:t>При проведении дифференцированного зачёта уровень подготовки студента оценивается в баллах: 5 (отлично), 4 (хорошо), 3 (удовлетворительно), 2 (неудовлетворительно).</w:t>
      </w:r>
    </w:p>
    <w:p w:rsidR="00527506" w:rsidRDefault="00C73928">
      <w:pPr>
        <w:pStyle w:val="2"/>
        <w:shd w:val="clear" w:color="auto" w:fill="auto"/>
        <w:spacing w:after="0" w:line="480" w:lineRule="exact"/>
        <w:ind w:right="20" w:firstLine="700"/>
        <w:jc w:val="both"/>
      </w:pPr>
      <w:r>
        <w:t xml:space="preserve">Экзамены проводятся в период экзаменационных сессий, установленных графиком учебного процесса либо в день, освобожденный от других форм учебной нагрузки после завершения освоения учебных дисциплин и/или профессиональных модулей. На каждую экзаменационную сессию составляется утверждаемое руководителем образовательного учреждения расписание экзаменов, которое </w:t>
      </w:r>
      <w:r>
        <w:lastRenderedPageBreak/>
        <w:t>доводится до сведения студентов и преподавателей не позднее, чем за две недели до начала сессии или экзамена.</w:t>
      </w:r>
    </w:p>
    <w:p w:rsidR="00527506" w:rsidRDefault="00C73928">
      <w:pPr>
        <w:pStyle w:val="2"/>
        <w:shd w:val="clear" w:color="auto" w:fill="auto"/>
        <w:spacing w:after="0" w:line="480" w:lineRule="exact"/>
        <w:ind w:left="20" w:right="20" w:firstLine="720"/>
        <w:jc w:val="both"/>
      </w:pPr>
      <w:r>
        <w:t>На промежуточную аттестацию в форме экзаменов отводится 1 неделя (36 часов) в семестр.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 Первый экзамен может быть проведен в первый день экзаменационной сессии.</w:t>
      </w:r>
    </w:p>
    <w:p w:rsidR="00527506" w:rsidRDefault="00C73928">
      <w:pPr>
        <w:pStyle w:val="2"/>
        <w:shd w:val="clear" w:color="auto" w:fill="auto"/>
        <w:spacing w:after="0" w:line="480" w:lineRule="exact"/>
        <w:ind w:left="20" w:right="20" w:firstLine="720"/>
        <w:jc w:val="both"/>
      </w:pPr>
      <w:r>
        <w:t>К экзамену по дисциплине или экзамену (квалификационному) по профессиональному модулю допускаются студенты, полностью выполнившие все лабораторные работы и практические задания, курсовые проекты по данной дисциплине или профессиональному модулю.</w:t>
      </w:r>
    </w:p>
    <w:p w:rsidR="00527506" w:rsidRDefault="00C73928">
      <w:pPr>
        <w:pStyle w:val="2"/>
        <w:shd w:val="clear" w:color="auto" w:fill="auto"/>
        <w:spacing w:after="0" w:line="480" w:lineRule="exact"/>
        <w:ind w:left="20" w:right="20" w:firstLine="720"/>
        <w:jc w:val="both"/>
      </w:pPr>
      <w:r>
        <w:t>Экзаменационные материалы составляются на основе рабочей программы учебной дисциплины (дисциплин), профессионального модуля. Экзаменационные материалы должны целостно отражать объём проверяемых знаний, умений и освоенных компетенций.</w:t>
      </w:r>
    </w:p>
    <w:p w:rsidR="00527506" w:rsidRDefault="00C73928">
      <w:pPr>
        <w:pStyle w:val="2"/>
        <w:shd w:val="clear" w:color="auto" w:fill="auto"/>
        <w:spacing w:after="0" w:line="480" w:lineRule="exact"/>
        <w:ind w:left="20" w:right="20" w:firstLine="720"/>
        <w:jc w:val="both"/>
      </w:pPr>
      <w:r>
        <w:t xml:space="preserve">Экзамен по дисциплине или экзамен (квалификационный) по профессиональному модулю проводится в специально подготовленных помещениях. На выполнение задания по билету студенту отводится не более 1 академического часа. Экзамен по дисциплине или экзамен (квалификационный) по профессиональному модулю принимается, как правило, преподавателем или преподавателями, который вели учебные занятия по данной дисциплине или профессиональному модулю в экзаменуемой группе. На сдачу устного экзамена </w:t>
      </w:r>
      <w:proofErr w:type="gramStart"/>
      <w:r>
        <w:t>предусматривается не более одной трети</w:t>
      </w:r>
      <w:proofErr w:type="gramEnd"/>
      <w:r>
        <w:t xml:space="preserve"> академического часа на каждого студента, на сдачу письменного экзамена - не более четырёх часов на учебную группу.</w:t>
      </w:r>
    </w:p>
    <w:p w:rsidR="00527506" w:rsidRDefault="00C73928">
      <w:pPr>
        <w:pStyle w:val="2"/>
        <w:shd w:val="clear" w:color="auto" w:fill="auto"/>
        <w:spacing w:after="0" w:line="480" w:lineRule="exact"/>
        <w:ind w:left="720" w:right="20" w:firstLine="0"/>
        <w:jc w:val="left"/>
      </w:pPr>
      <w:r>
        <w:t xml:space="preserve">В критерии оценки уровня подготовки студента входят: </w:t>
      </w:r>
      <w:r w:rsidR="00266BEE">
        <w:t xml:space="preserve">                                                  </w:t>
      </w:r>
      <w:r>
        <w:t>- уровень освоения студентом материала, предусмотренного учебной программой по дисциплине или профессиональному модулю;</w:t>
      </w:r>
    </w:p>
    <w:p w:rsidR="00527506" w:rsidRDefault="00C73928">
      <w:pPr>
        <w:pStyle w:val="2"/>
        <w:numPr>
          <w:ilvl w:val="0"/>
          <w:numId w:val="11"/>
        </w:numPr>
        <w:shd w:val="clear" w:color="auto" w:fill="auto"/>
        <w:tabs>
          <w:tab w:val="left" w:pos="1090"/>
        </w:tabs>
        <w:spacing w:after="0" w:line="485" w:lineRule="exact"/>
        <w:ind w:left="1140" w:right="20" w:hanging="400"/>
        <w:jc w:val="both"/>
      </w:pPr>
      <w:r>
        <w:lastRenderedPageBreak/>
        <w:t>умения студента использовать теоретические знания при выполнении практических задач;</w:t>
      </w:r>
    </w:p>
    <w:p w:rsidR="00527506" w:rsidRDefault="00C73928">
      <w:pPr>
        <w:pStyle w:val="2"/>
        <w:numPr>
          <w:ilvl w:val="0"/>
          <w:numId w:val="11"/>
        </w:numPr>
        <w:shd w:val="clear" w:color="auto" w:fill="auto"/>
        <w:tabs>
          <w:tab w:val="left" w:pos="1100"/>
        </w:tabs>
        <w:spacing w:after="0" w:line="480" w:lineRule="exact"/>
        <w:ind w:left="1140" w:hanging="400"/>
        <w:jc w:val="both"/>
      </w:pPr>
      <w:r>
        <w:t>обоснованность, четкость, краткость изложения ответа.</w:t>
      </w:r>
    </w:p>
    <w:p w:rsidR="00527506" w:rsidRDefault="00C73928">
      <w:pPr>
        <w:pStyle w:val="2"/>
        <w:shd w:val="clear" w:color="auto" w:fill="auto"/>
        <w:spacing w:after="0" w:line="480" w:lineRule="exact"/>
        <w:ind w:right="20" w:firstLine="740"/>
        <w:jc w:val="both"/>
      </w:pPr>
      <w:r>
        <w:t>Уровень подготовки студента оценивается в баллах: 5 (отлично), 4 (хорошо), 3 (удовлетворительно), 2 (неудовлетворительно).</w:t>
      </w:r>
    </w:p>
    <w:p w:rsidR="00527506" w:rsidRDefault="00C73928">
      <w:pPr>
        <w:pStyle w:val="2"/>
        <w:shd w:val="clear" w:color="auto" w:fill="auto"/>
        <w:spacing w:after="588" w:line="480" w:lineRule="exact"/>
        <w:ind w:right="20" w:firstLine="740"/>
        <w:jc w:val="both"/>
      </w:pPr>
      <w:r>
        <w:t>Оценка, полученная студентом при сдаче экзамена в данном семестре, является определяющей независимо от полученных в семестре оценок текущего контроля по дисциплине.</w:t>
      </w:r>
    </w:p>
    <w:p w:rsidR="00527506" w:rsidRDefault="00C73928">
      <w:pPr>
        <w:pStyle w:val="10"/>
        <w:keepNext/>
        <w:keepLines/>
        <w:shd w:val="clear" w:color="auto" w:fill="auto"/>
        <w:spacing w:after="475" w:line="270" w:lineRule="exact"/>
        <w:ind w:left="1140"/>
        <w:jc w:val="both"/>
      </w:pPr>
      <w:bookmarkStart w:id="28" w:name="bookmark32"/>
      <w:r>
        <w:t>5.2. Требования к выпускным квалификационным работам</w:t>
      </w:r>
      <w:bookmarkEnd w:id="28"/>
    </w:p>
    <w:p w:rsidR="00527506" w:rsidRDefault="00C73928">
      <w:pPr>
        <w:pStyle w:val="2"/>
        <w:shd w:val="clear" w:color="auto" w:fill="auto"/>
        <w:spacing w:after="0" w:line="485" w:lineRule="exact"/>
        <w:ind w:right="20" w:firstLine="740"/>
        <w:jc w:val="both"/>
      </w:pPr>
      <w:r>
        <w:t>Итоговая аттестация выпускника учебного заведения является обязательной и осуществляется после освоения образовательной программы в полном объеме.</w:t>
      </w:r>
    </w:p>
    <w:p w:rsidR="00527506" w:rsidRDefault="00C73928">
      <w:pPr>
        <w:pStyle w:val="2"/>
        <w:shd w:val="clear" w:color="auto" w:fill="auto"/>
        <w:spacing w:after="0" w:line="485" w:lineRule="exact"/>
        <w:ind w:right="20" w:firstLine="740"/>
        <w:jc w:val="both"/>
      </w:pPr>
      <w:r>
        <w:t>Цель итоговой государственной аттестации выпускников - установление уровня готовности выпускника к выполнению профессиональных задач.</w:t>
      </w:r>
    </w:p>
    <w:p w:rsidR="00527506" w:rsidRDefault="00C73928">
      <w:pPr>
        <w:pStyle w:val="2"/>
        <w:shd w:val="clear" w:color="auto" w:fill="auto"/>
        <w:spacing w:after="0" w:line="485" w:lineRule="exact"/>
        <w:ind w:right="20" w:firstLine="740"/>
        <w:jc w:val="both"/>
      </w:pPr>
      <w:r>
        <w:t>Основными задачами итоговой государственной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527506" w:rsidRDefault="00C73928">
      <w:pPr>
        <w:pStyle w:val="2"/>
        <w:shd w:val="clear" w:color="auto" w:fill="auto"/>
        <w:spacing w:after="0" w:line="485" w:lineRule="exact"/>
        <w:ind w:right="20" w:firstLine="740"/>
        <w:jc w:val="both"/>
      </w:pPr>
      <w:r>
        <w:t>Выпускная квалификационная работа является заключительным этапом обучения студентов и преследует две цели:</w:t>
      </w:r>
    </w:p>
    <w:p w:rsidR="00527506" w:rsidRDefault="00C73928">
      <w:pPr>
        <w:pStyle w:val="2"/>
        <w:numPr>
          <w:ilvl w:val="0"/>
          <w:numId w:val="11"/>
        </w:numPr>
        <w:shd w:val="clear" w:color="auto" w:fill="auto"/>
        <w:tabs>
          <w:tab w:val="left" w:pos="1090"/>
        </w:tabs>
        <w:spacing w:after="0" w:line="485" w:lineRule="exact"/>
        <w:ind w:left="1140" w:right="20" w:hanging="400"/>
        <w:jc w:val="both"/>
      </w:pPr>
      <w:r>
        <w:t>учебную цель, которая направлена на выявление соответствия уровня и качества подготовки выпускников требованиям Федерального государственного образовательного стандарта;</w:t>
      </w:r>
    </w:p>
    <w:p w:rsidR="00527506" w:rsidRDefault="00C73928">
      <w:pPr>
        <w:pStyle w:val="2"/>
        <w:numPr>
          <w:ilvl w:val="0"/>
          <w:numId w:val="11"/>
        </w:numPr>
        <w:shd w:val="clear" w:color="auto" w:fill="auto"/>
        <w:tabs>
          <w:tab w:val="left" w:pos="1095"/>
        </w:tabs>
        <w:spacing w:after="0" w:line="485" w:lineRule="exact"/>
        <w:ind w:left="1140" w:right="20" w:hanging="400"/>
        <w:jc w:val="both"/>
      </w:pPr>
      <w:r>
        <w:t xml:space="preserve">контроль </w:t>
      </w:r>
      <w:proofErr w:type="spellStart"/>
      <w:r>
        <w:t>сформированности</w:t>
      </w:r>
      <w:proofErr w:type="spellEnd"/>
      <w:r>
        <w:t xml:space="preserve"> приобретенных общекультурных, профессиональных компетенций.</w:t>
      </w:r>
    </w:p>
    <w:p w:rsidR="00527506" w:rsidRDefault="00C73928">
      <w:pPr>
        <w:pStyle w:val="2"/>
        <w:shd w:val="clear" w:color="auto" w:fill="auto"/>
        <w:spacing w:after="0" w:line="485" w:lineRule="exact"/>
        <w:ind w:left="1140" w:hanging="400"/>
        <w:jc w:val="both"/>
      </w:pPr>
      <w:r>
        <w:t>В работе студент должен продемонстрировать умения:</w:t>
      </w:r>
    </w:p>
    <w:p w:rsidR="00527506" w:rsidRDefault="00C73928">
      <w:pPr>
        <w:pStyle w:val="2"/>
        <w:numPr>
          <w:ilvl w:val="0"/>
          <w:numId w:val="11"/>
        </w:numPr>
        <w:shd w:val="clear" w:color="auto" w:fill="auto"/>
        <w:tabs>
          <w:tab w:val="left" w:pos="1100"/>
        </w:tabs>
        <w:spacing w:after="0" w:line="485" w:lineRule="exact"/>
        <w:ind w:left="1140" w:right="20" w:hanging="400"/>
        <w:jc w:val="both"/>
        <w:sectPr w:rsidR="00527506">
          <w:pgSz w:w="11905" w:h="16837"/>
          <w:pgMar w:top="850" w:right="575" w:bottom="1264" w:left="1436" w:header="0" w:footer="3" w:gutter="0"/>
          <w:cols w:space="720"/>
          <w:noEndnote/>
          <w:docGrid w:linePitch="360"/>
        </w:sectPr>
      </w:pPr>
      <w:r>
        <w:t>обосновать актуальность выбранной темы, её значимост</w:t>
      </w:r>
      <w:r w:rsidR="009F4C21">
        <w:t>ь в системе рыночного хозяйства</w:t>
      </w:r>
    </w:p>
    <w:p w:rsidR="00527506" w:rsidRDefault="00C73928" w:rsidP="0097741A">
      <w:pPr>
        <w:pStyle w:val="2"/>
        <w:shd w:val="clear" w:color="auto" w:fill="auto"/>
        <w:tabs>
          <w:tab w:val="left" w:pos="1135"/>
          <w:tab w:val="left" w:pos="3487"/>
          <w:tab w:val="left" w:pos="7514"/>
        </w:tabs>
        <w:spacing w:after="0" w:line="485" w:lineRule="exact"/>
        <w:ind w:right="20" w:firstLine="0"/>
        <w:jc w:val="both"/>
      </w:pPr>
      <w:r>
        <w:lastRenderedPageBreak/>
        <w:t>изучить и систематизировать теоретико-методологическую лит</w:t>
      </w:r>
      <w:r w:rsidR="009F4C21">
        <w:t>ературу,</w:t>
      </w:r>
      <w:r w:rsidR="009F4C21">
        <w:tab/>
        <w:t xml:space="preserve">нормативно-техническую </w:t>
      </w:r>
      <w:r>
        <w:t xml:space="preserve">документацию, статистические материалы, </w:t>
      </w:r>
      <w:r w:rsidR="009F4C21">
        <w:t xml:space="preserve">  </w:t>
      </w:r>
      <w:r>
        <w:t>справочную и научную литературу по выбранной теме;</w:t>
      </w:r>
    </w:p>
    <w:p w:rsidR="00527506" w:rsidRDefault="00C73928">
      <w:pPr>
        <w:pStyle w:val="2"/>
        <w:numPr>
          <w:ilvl w:val="0"/>
          <w:numId w:val="11"/>
        </w:numPr>
        <w:shd w:val="clear" w:color="auto" w:fill="auto"/>
        <w:tabs>
          <w:tab w:val="left" w:pos="1135"/>
        </w:tabs>
        <w:spacing w:after="0" w:line="485" w:lineRule="exact"/>
        <w:ind w:left="1140" w:right="20" w:hanging="360"/>
        <w:jc w:val="both"/>
      </w:pPr>
      <w:r>
        <w:t xml:space="preserve">изучить материально - технические и социально - экономические условия производства и характер их влияния на изменения </w:t>
      </w:r>
      <w:proofErr w:type="spellStart"/>
      <w:proofErr w:type="gramStart"/>
      <w:r>
        <w:t>технико</w:t>
      </w:r>
      <w:proofErr w:type="spellEnd"/>
      <w:r w:rsidR="002430C8">
        <w:t xml:space="preserve"> </w:t>
      </w:r>
      <w:r>
        <w:t>- экономических</w:t>
      </w:r>
      <w:proofErr w:type="gramEnd"/>
      <w:r>
        <w:t xml:space="preserve"> показателей работы и управленческой ситуации конкретного предприятия;</w:t>
      </w:r>
    </w:p>
    <w:p w:rsidR="00527506" w:rsidRDefault="00C73928">
      <w:pPr>
        <w:pStyle w:val="2"/>
        <w:numPr>
          <w:ilvl w:val="0"/>
          <w:numId w:val="11"/>
        </w:numPr>
        <w:shd w:val="clear" w:color="auto" w:fill="auto"/>
        <w:tabs>
          <w:tab w:val="left" w:pos="1140"/>
        </w:tabs>
        <w:spacing w:after="0" w:line="480" w:lineRule="exact"/>
        <w:ind w:left="1140" w:right="20" w:hanging="360"/>
        <w:jc w:val="both"/>
      </w:pPr>
      <w:r>
        <w:t>собрать необходимый материал для проведения анализа рассматриваемого предприятия;</w:t>
      </w:r>
    </w:p>
    <w:p w:rsidR="00527506" w:rsidRDefault="00C73928">
      <w:pPr>
        <w:pStyle w:val="2"/>
        <w:numPr>
          <w:ilvl w:val="0"/>
          <w:numId w:val="11"/>
        </w:numPr>
        <w:shd w:val="clear" w:color="auto" w:fill="auto"/>
        <w:tabs>
          <w:tab w:val="left" w:pos="1135"/>
        </w:tabs>
        <w:spacing w:after="0" w:line="485" w:lineRule="exact"/>
        <w:ind w:left="1140" w:right="20" w:hanging="360"/>
        <w:jc w:val="both"/>
      </w:pPr>
      <w:r>
        <w:t xml:space="preserve">изложить и аргументировать свою точку зрения по дискуссионным вопросам, проблемам предприятия, </w:t>
      </w:r>
      <w:proofErr w:type="gramStart"/>
      <w:r>
        <w:t>относящихся</w:t>
      </w:r>
      <w:proofErr w:type="gramEnd"/>
      <w:r>
        <w:t xml:space="preserve"> к теме дипломной работы;</w:t>
      </w:r>
    </w:p>
    <w:p w:rsidR="00527506" w:rsidRDefault="00C73928">
      <w:pPr>
        <w:pStyle w:val="2"/>
        <w:numPr>
          <w:ilvl w:val="0"/>
          <w:numId w:val="11"/>
        </w:numPr>
        <w:shd w:val="clear" w:color="auto" w:fill="auto"/>
        <w:tabs>
          <w:tab w:val="left" w:pos="1135"/>
        </w:tabs>
        <w:spacing w:after="0" w:line="485" w:lineRule="exact"/>
        <w:ind w:left="1140" w:right="20" w:hanging="360"/>
        <w:jc w:val="both"/>
      </w:pPr>
      <w:r>
        <w:t>провести анализ собранных данных, используя соответствующие методы и методики обработки и анализа информации и сделать выводы;</w:t>
      </w:r>
    </w:p>
    <w:p w:rsidR="00527506" w:rsidRDefault="00C73928">
      <w:pPr>
        <w:pStyle w:val="2"/>
        <w:numPr>
          <w:ilvl w:val="0"/>
          <w:numId w:val="11"/>
        </w:numPr>
        <w:shd w:val="clear" w:color="auto" w:fill="auto"/>
        <w:tabs>
          <w:tab w:val="left" w:pos="1135"/>
        </w:tabs>
        <w:spacing w:after="0" w:line="480" w:lineRule="exact"/>
        <w:ind w:left="1140" w:right="20" w:hanging="360"/>
        <w:jc w:val="both"/>
      </w:pPr>
      <w:r>
        <w:t>разработать проект (дать рекомендации) на основе проведенного анализа по совершенствованию (повышению эффективности) системы управления и работы рассматриваемого предприятия в целом.</w:t>
      </w:r>
    </w:p>
    <w:p w:rsidR="00527506" w:rsidRDefault="00C73928">
      <w:pPr>
        <w:pStyle w:val="2"/>
        <w:shd w:val="clear" w:color="auto" w:fill="auto"/>
        <w:spacing w:after="0" w:line="480" w:lineRule="exact"/>
        <w:ind w:right="20" w:firstLine="760"/>
        <w:jc w:val="both"/>
      </w:pPr>
      <w: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527506" w:rsidRDefault="00C73928" w:rsidP="00B2250F">
      <w:pPr>
        <w:pStyle w:val="2"/>
        <w:shd w:val="clear" w:color="auto" w:fill="auto"/>
        <w:spacing w:after="0" w:line="480" w:lineRule="exact"/>
        <w:ind w:right="20" w:firstLine="0"/>
        <w:jc w:val="both"/>
      </w:pPr>
      <w:r>
        <w:t>Итоговая государственная аттестация зоотехника по специальности 36.02.02 Зоотехния включает подготовку и защиту выпускной квалификационной работы (дипломной работы). Обязательное требование - соответствие тематики ВКР содержанию одного или нескольких профессиональных модулей, а именно: ПМ. 01. Содержание, кормление и разве</w:t>
      </w:r>
      <w:r w:rsidR="00B2250F">
        <w:t xml:space="preserve">дение </w:t>
      </w:r>
      <w:r>
        <w:t>сельскохозяйственных животных, ПМ. 02. Производство и переработка продукции животноводства, ПМ. 03. Хранение, транспортировка и реализация продукции животноводства, ПМ. 04. Управление работами по производству и переработке продукции животноводства.</w:t>
      </w:r>
    </w:p>
    <w:p w:rsidR="00527506" w:rsidRDefault="00C73928">
      <w:pPr>
        <w:pStyle w:val="2"/>
        <w:shd w:val="clear" w:color="auto" w:fill="auto"/>
        <w:spacing w:after="0" w:line="485" w:lineRule="exact"/>
        <w:ind w:right="20" w:firstLine="700"/>
        <w:jc w:val="both"/>
      </w:pPr>
      <w:r>
        <w:t>Квалификация зоотехник -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527506" w:rsidRDefault="00C73928">
      <w:pPr>
        <w:pStyle w:val="2"/>
        <w:shd w:val="clear" w:color="auto" w:fill="auto"/>
        <w:spacing w:after="0" w:line="480" w:lineRule="exact"/>
        <w:ind w:right="20" w:firstLine="700"/>
        <w:jc w:val="both"/>
      </w:pPr>
      <w:r>
        <w:lastRenderedPageBreak/>
        <w:t>Выпускная квалификационная работа представляет собой законченную разработку на заданную тему, написанную лично автором под руководством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w:t>
      </w:r>
    </w:p>
    <w:p w:rsidR="00527506" w:rsidRDefault="00C73928">
      <w:pPr>
        <w:pStyle w:val="2"/>
        <w:shd w:val="clear" w:color="auto" w:fill="auto"/>
        <w:spacing w:after="0" w:line="480" w:lineRule="exact"/>
        <w:ind w:right="20" w:firstLine="700"/>
        <w:jc w:val="both"/>
      </w:pPr>
      <w:r>
        <w:t>Тематика выпускной квалификационной работы разрабатывается ведущими преподавателями образовательного учреждения с учетом заявок предприятий (фирм), а также территориальных административных органов власти и, с учетом ежегодной её корректировки, утверждается на заседании предметной (цикловой) комиссии.</w:t>
      </w:r>
    </w:p>
    <w:p w:rsidR="00527506" w:rsidRDefault="00C73928">
      <w:pPr>
        <w:pStyle w:val="2"/>
        <w:shd w:val="clear" w:color="auto" w:fill="auto"/>
        <w:spacing w:after="0" w:line="480" w:lineRule="exact"/>
        <w:ind w:right="20" w:firstLine="700"/>
        <w:jc w:val="both"/>
      </w:pPr>
      <w:r>
        <w:t>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527506" w:rsidRDefault="00C73928">
      <w:pPr>
        <w:pStyle w:val="2"/>
        <w:shd w:val="clear" w:color="auto" w:fill="auto"/>
        <w:spacing w:after="0" w:line="480" w:lineRule="exact"/>
        <w:ind w:right="20" w:firstLine="700"/>
        <w:jc w:val="both"/>
      </w:pPr>
      <w:r>
        <w:t>Выпускная квалификационная работа должна иметь актуальность, новизну, практическую значимость и выполняться по возможности по предложениям (заказам) предприятий, организаций или образовательных учреждений.</w:t>
      </w:r>
    </w:p>
    <w:p w:rsidR="00527506" w:rsidRDefault="00C73928">
      <w:pPr>
        <w:pStyle w:val="2"/>
        <w:shd w:val="clear" w:color="auto" w:fill="auto"/>
        <w:spacing w:after="0" w:line="480" w:lineRule="exact"/>
        <w:ind w:right="20" w:firstLine="700"/>
        <w:jc w:val="both"/>
      </w:pPr>
      <w:proofErr w:type="gramStart"/>
      <w:r>
        <w:t>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w:t>
      </w:r>
      <w:proofErr w:type="gramEnd"/>
    </w:p>
    <w:p w:rsidR="00527506" w:rsidRDefault="00C73928">
      <w:pPr>
        <w:pStyle w:val="2"/>
        <w:shd w:val="clear" w:color="auto" w:fill="auto"/>
        <w:spacing w:after="0" w:line="480" w:lineRule="exact"/>
        <w:ind w:right="20" w:firstLine="700"/>
        <w:jc w:val="both"/>
      </w:pPr>
      <w:r>
        <w:t xml:space="preserve">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w:t>
      </w:r>
      <w:r>
        <w:lastRenderedPageBreak/>
        <w:t>степень подготовленности выпускника для практической работы в условиях предприятия.</w:t>
      </w:r>
    </w:p>
    <w:p w:rsidR="00527506" w:rsidRDefault="00C73928">
      <w:pPr>
        <w:pStyle w:val="2"/>
        <w:shd w:val="clear" w:color="auto" w:fill="auto"/>
        <w:spacing w:after="0" w:line="480" w:lineRule="exact"/>
        <w:ind w:right="20" w:firstLine="700"/>
        <w:jc w:val="both"/>
      </w:pPr>
      <w:r>
        <w:t>Ценность выпускной квалификационной работы определяется её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w:t>
      </w:r>
    </w:p>
    <w:p w:rsidR="00527506" w:rsidRDefault="00C73928">
      <w:pPr>
        <w:pStyle w:val="2"/>
        <w:shd w:val="clear" w:color="auto" w:fill="auto"/>
        <w:spacing w:after="0" w:line="480" w:lineRule="exact"/>
        <w:ind w:right="20" w:firstLine="700"/>
        <w:jc w:val="both"/>
      </w:pPr>
      <w:r>
        <w:t>Содержание выпускной квалификационной работы включает в себя: введение; теоретическую часть; опытно-экспериментальную часть; выводы и заключение, рекомендации относительно возможностей применения полученных результатов; список используемой литературы; приложение.</w:t>
      </w:r>
    </w:p>
    <w:p w:rsidR="00527506" w:rsidRDefault="00C73928">
      <w:pPr>
        <w:pStyle w:val="2"/>
        <w:shd w:val="clear" w:color="auto" w:fill="auto"/>
        <w:spacing w:after="0" w:line="480" w:lineRule="exact"/>
        <w:ind w:right="20" w:firstLine="700"/>
        <w:jc w:val="both"/>
      </w:pPr>
      <w:r>
        <w:t>По структуре дипломная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527506" w:rsidRDefault="00C73928">
      <w:pPr>
        <w:pStyle w:val="2"/>
        <w:shd w:val="clear" w:color="auto" w:fill="auto"/>
        <w:spacing w:after="424" w:line="485" w:lineRule="exact"/>
        <w:ind w:left="20" w:right="20" w:firstLine="720"/>
        <w:jc w:val="both"/>
      </w:pPr>
      <w:r>
        <w:t>Выполненные квалификационные работы рецензируются. Рецензенты выпускных квалификационных работ назначаются приказом руководителя образовательного учреждения. 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w:t>
      </w:r>
    </w:p>
    <w:p w:rsidR="00527506" w:rsidRDefault="00C73928">
      <w:pPr>
        <w:pStyle w:val="10"/>
        <w:keepNext/>
        <w:keepLines/>
        <w:shd w:val="clear" w:color="auto" w:fill="auto"/>
        <w:spacing w:line="480" w:lineRule="exact"/>
        <w:ind w:left="20" w:right="20" w:firstLine="720"/>
        <w:jc w:val="both"/>
      </w:pPr>
      <w:bookmarkStart w:id="29" w:name="bookmark33"/>
      <w:r>
        <w:t>5.3. Организация государственной (итоговой) аттестации выпускников</w:t>
      </w:r>
      <w:bookmarkEnd w:id="29"/>
    </w:p>
    <w:p w:rsidR="00527506" w:rsidRDefault="00C73928">
      <w:pPr>
        <w:pStyle w:val="2"/>
        <w:shd w:val="clear" w:color="auto" w:fill="auto"/>
        <w:spacing w:after="0" w:line="480" w:lineRule="exact"/>
        <w:ind w:left="20" w:right="20" w:firstLine="720"/>
        <w:jc w:val="both"/>
      </w:pPr>
      <w:r>
        <w:t xml:space="preserve">Организация государственной (итоговой) аттестации выпускников осуществляется в соответствии с Федеральным законом «Об образовании в Российской Федерации» от 29.12.2012 г. № 273-ФЭ; Федеральным государственным </w:t>
      </w:r>
      <w:r>
        <w:lastRenderedPageBreak/>
        <w:t xml:space="preserve">стандартом по специальности (профессии); приказом </w:t>
      </w:r>
      <w:proofErr w:type="spellStart"/>
      <w:r>
        <w:t>Минобрнауки</w:t>
      </w:r>
      <w:proofErr w:type="spellEnd"/>
      <w:r>
        <w:t xml:space="preserve">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w:t>
      </w:r>
      <w:proofErr w:type="spellStart"/>
      <w:r>
        <w:t>Минобрнауки</w:t>
      </w:r>
      <w:proofErr w:type="spellEnd"/>
      <w:r>
        <w:t xml:space="preserve"> РФ от 16 августа 2013 г. N968 "Об утверждении Порядка проведения государственной итоговой аттестации по образовательным программам среднего профессионального образования»; Уставом </w:t>
      </w:r>
      <w:r w:rsidR="00614812">
        <w:t>ГБПОУ ЛО «Мичуринский многопрофильный техникум»</w:t>
      </w:r>
      <w:r>
        <w:t xml:space="preserve"> и на основе утвержденного локального акта «Положение о государственной (итоговой) аттестации выпускников» (Приложение).</w:t>
      </w:r>
    </w:p>
    <w:p w:rsidR="00B2250F" w:rsidRDefault="00B2250F" w:rsidP="00B2250F">
      <w:pPr>
        <w:pStyle w:val="10"/>
        <w:keepNext/>
        <w:keepLines/>
        <w:shd w:val="clear" w:color="auto" w:fill="auto"/>
        <w:spacing w:after="647" w:line="270" w:lineRule="exact"/>
        <w:ind w:firstLine="0"/>
      </w:pPr>
      <w:bookmarkStart w:id="30" w:name="bookmark34"/>
    </w:p>
    <w:p w:rsidR="00527506" w:rsidRDefault="00C73928" w:rsidP="00B2250F">
      <w:pPr>
        <w:pStyle w:val="10"/>
        <w:keepNext/>
        <w:keepLines/>
        <w:shd w:val="clear" w:color="auto" w:fill="auto"/>
        <w:spacing w:after="647" w:line="270" w:lineRule="exact"/>
        <w:ind w:firstLine="0"/>
      </w:pPr>
      <w:r>
        <w:t>6. РЕСУРСНОЕ ОБЕСПЕЧЕНИЕ ОПОП</w:t>
      </w:r>
      <w:bookmarkEnd w:id="30"/>
    </w:p>
    <w:p w:rsidR="00527506" w:rsidRDefault="00C73928">
      <w:pPr>
        <w:pStyle w:val="10"/>
        <w:keepNext/>
        <w:keepLines/>
        <w:numPr>
          <w:ilvl w:val="0"/>
          <w:numId w:val="12"/>
        </w:numPr>
        <w:shd w:val="clear" w:color="auto" w:fill="auto"/>
        <w:tabs>
          <w:tab w:val="left" w:pos="1185"/>
        </w:tabs>
        <w:spacing w:after="479" w:line="270" w:lineRule="exact"/>
        <w:ind w:firstLine="700"/>
        <w:jc w:val="both"/>
      </w:pPr>
      <w:bookmarkStart w:id="31" w:name="bookmark35"/>
      <w:r>
        <w:t>Кадровое обеспечение</w:t>
      </w:r>
      <w:bookmarkEnd w:id="31"/>
    </w:p>
    <w:p w:rsidR="00527506" w:rsidRDefault="00C73928">
      <w:pPr>
        <w:pStyle w:val="2"/>
        <w:shd w:val="clear" w:color="auto" w:fill="auto"/>
        <w:spacing w:after="0" w:line="480" w:lineRule="exact"/>
        <w:ind w:right="20" w:firstLine="700"/>
        <w:jc w:val="both"/>
      </w:pPr>
      <w:r>
        <w:t>Реализация ОПОП обеспечивается научно-педагогическими кадрами ОО СПО, имеющими высшее профессиональное образование, как правило, базовое или образование, соответствующее профилю преподаваемой дисциплины, ПМ и систематически занимающиеся научной и научн</w:t>
      </w:r>
      <w:proofErr w:type="gramStart"/>
      <w:r>
        <w:t>о-</w:t>
      </w:r>
      <w:proofErr w:type="gramEnd"/>
      <w:r>
        <w:t xml:space="preserve"> методической деятельностью.</w:t>
      </w:r>
    </w:p>
    <w:p w:rsidR="00527506" w:rsidRDefault="00C73928">
      <w:pPr>
        <w:pStyle w:val="2"/>
        <w:shd w:val="clear" w:color="auto" w:fill="auto"/>
        <w:spacing w:after="0" w:line="480" w:lineRule="exact"/>
        <w:ind w:right="20" w:firstLine="700"/>
        <w:jc w:val="both"/>
      </w:pPr>
      <w:r>
        <w:t xml:space="preserve">Общая численность преподавателей, привлекаемых к реализации ОПОП по специальности 36.02.02 Зоотехния, составляет </w:t>
      </w:r>
      <w:r w:rsidR="00B2250F">
        <w:t>18</w:t>
      </w:r>
      <w:r>
        <w:t xml:space="preserve"> человек. Из них </w:t>
      </w:r>
      <w:r w:rsidR="00B2250F">
        <w:t>16</w:t>
      </w:r>
      <w:r>
        <w:t xml:space="preserve">преподавателей высшей квалификационной категории, </w:t>
      </w:r>
      <w:r w:rsidR="00B2250F">
        <w:t xml:space="preserve">2 преподавателя </w:t>
      </w:r>
      <w:r>
        <w:t xml:space="preserve">первой квалификационной категории </w:t>
      </w:r>
    </w:p>
    <w:p w:rsidR="00527506" w:rsidRDefault="00C73928">
      <w:pPr>
        <w:pStyle w:val="2"/>
        <w:shd w:val="clear" w:color="auto" w:fill="auto"/>
        <w:spacing w:after="420" w:line="480" w:lineRule="exact"/>
        <w:ind w:right="20" w:firstLine="700"/>
        <w:jc w:val="both"/>
      </w:pPr>
      <w:r>
        <w:t>Состав преподавателей, обеспечивающих образовательный процесс по ОПОП, приведен в тарификационном списке (Приложение).</w:t>
      </w:r>
    </w:p>
    <w:p w:rsidR="00527506" w:rsidRDefault="00C73928">
      <w:pPr>
        <w:pStyle w:val="10"/>
        <w:keepNext/>
        <w:keepLines/>
        <w:numPr>
          <w:ilvl w:val="0"/>
          <w:numId w:val="12"/>
        </w:numPr>
        <w:shd w:val="clear" w:color="auto" w:fill="auto"/>
        <w:tabs>
          <w:tab w:val="left" w:pos="1517"/>
        </w:tabs>
        <w:spacing w:line="480" w:lineRule="exact"/>
        <w:ind w:right="20" w:firstLine="700"/>
        <w:jc w:val="both"/>
      </w:pPr>
      <w:bookmarkStart w:id="32" w:name="bookmark36"/>
      <w:r>
        <w:lastRenderedPageBreak/>
        <w:t>Учебно-методическое и информационное обеспечение образовательного процесса</w:t>
      </w:r>
      <w:bookmarkEnd w:id="32"/>
    </w:p>
    <w:p w:rsidR="00527506" w:rsidRDefault="00C73928">
      <w:pPr>
        <w:pStyle w:val="2"/>
        <w:shd w:val="clear" w:color="auto" w:fill="auto"/>
        <w:spacing w:after="0" w:line="480" w:lineRule="exact"/>
        <w:ind w:right="20" w:firstLine="700"/>
        <w:jc w:val="both"/>
      </w:pPr>
      <w:r>
        <w:t xml:space="preserve">Основная профессиональная образовательная программа обеспечивается учебно-методической документацией и </w:t>
      </w:r>
      <w:proofErr w:type="spellStart"/>
      <w:r>
        <w:t>учебн</w:t>
      </w:r>
      <w:proofErr w:type="gramStart"/>
      <w:r>
        <w:t>о</w:t>
      </w:r>
      <w:proofErr w:type="spellEnd"/>
      <w:r>
        <w:t>-</w:t>
      </w:r>
      <w:proofErr w:type="gramEnd"/>
      <w:r>
        <w:t xml:space="preserve"> методическими комплексами по всем учебным дисциплинам и профессиональным модулям.</w:t>
      </w:r>
    </w:p>
    <w:p w:rsidR="00527506" w:rsidRDefault="00C73928">
      <w:pPr>
        <w:pStyle w:val="2"/>
        <w:shd w:val="clear" w:color="auto" w:fill="auto"/>
        <w:spacing w:after="0" w:line="480" w:lineRule="exact"/>
        <w:ind w:right="20" w:firstLine="700"/>
        <w:jc w:val="both"/>
      </w:pPr>
      <w:r>
        <w:t xml:space="preserve">Внеаудиторная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её выполнение.</w:t>
      </w:r>
    </w:p>
    <w:p w:rsidR="00527506" w:rsidRDefault="00C73928">
      <w:pPr>
        <w:pStyle w:val="2"/>
        <w:shd w:val="clear" w:color="auto" w:fill="auto"/>
        <w:spacing w:after="0" w:line="480" w:lineRule="exact"/>
        <w:ind w:right="20" w:firstLine="0"/>
        <w:jc w:val="both"/>
      </w:pPr>
      <w:r>
        <w:t>Во всех учебно-методических комплексах, существуют разделы, содержащие рекомендации для организации самостоятельной работы студентов.</w:t>
      </w:r>
    </w:p>
    <w:p w:rsidR="00527506" w:rsidRDefault="00C73928">
      <w:pPr>
        <w:pStyle w:val="2"/>
        <w:shd w:val="clear" w:color="auto" w:fill="auto"/>
        <w:spacing w:after="0" w:line="480" w:lineRule="exact"/>
        <w:ind w:left="1140" w:hanging="380"/>
        <w:jc w:val="both"/>
      </w:pPr>
      <w:r>
        <w:t>Структура УМК специальности:</w:t>
      </w:r>
    </w:p>
    <w:p w:rsidR="00527506" w:rsidRDefault="00C73928">
      <w:pPr>
        <w:pStyle w:val="2"/>
        <w:numPr>
          <w:ilvl w:val="0"/>
          <w:numId w:val="13"/>
        </w:numPr>
        <w:shd w:val="clear" w:color="auto" w:fill="auto"/>
        <w:tabs>
          <w:tab w:val="left" w:pos="1110"/>
        </w:tabs>
        <w:spacing w:after="167" w:line="270" w:lineRule="exact"/>
        <w:ind w:left="1140" w:hanging="380"/>
        <w:jc w:val="both"/>
      </w:pPr>
      <w:r>
        <w:t>учебно-методические комплексы профессиональных модулей;</w:t>
      </w:r>
    </w:p>
    <w:p w:rsidR="00527506" w:rsidRDefault="00C73928">
      <w:pPr>
        <w:pStyle w:val="2"/>
        <w:numPr>
          <w:ilvl w:val="0"/>
          <w:numId w:val="13"/>
        </w:numPr>
        <w:shd w:val="clear" w:color="auto" w:fill="auto"/>
        <w:tabs>
          <w:tab w:val="left" w:pos="1110"/>
        </w:tabs>
        <w:spacing w:after="0" w:line="270" w:lineRule="exact"/>
        <w:ind w:left="1140" w:hanging="380"/>
        <w:jc w:val="both"/>
      </w:pPr>
      <w:r>
        <w:t>учебно-методические комплексы дисциплин;</w:t>
      </w:r>
    </w:p>
    <w:p w:rsidR="00527506" w:rsidRDefault="00C73928">
      <w:pPr>
        <w:pStyle w:val="2"/>
        <w:numPr>
          <w:ilvl w:val="0"/>
          <w:numId w:val="13"/>
        </w:numPr>
        <w:shd w:val="clear" w:color="auto" w:fill="auto"/>
        <w:tabs>
          <w:tab w:val="left" w:pos="1110"/>
        </w:tabs>
        <w:spacing w:after="0" w:line="485" w:lineRule="exact"/>
        <w:ind w:left="1140" w:right="20" w:hanging="380"/>
        <w:jc w:val="both"/>
      </w:pPr>
      <w:r>
        <w:t>учебно-методические комплексы текущего контроля и промежуточной аттестации (фонды оценочных средств);</w:t>
      </w:r>
    </w:p>
    <w:p w:rsidR="00527506" w:rsidRDefault="00C73928">
      <w:pPr>
        <w:pStyle w:val="2"/>
        <w:numPr>
          <w:ilvl w:val="0"/>
          <w:numId w:val="13"/>
        </w:numPr>
        <w:shd w:val="clear" w:color="auto" w:fill="auto"/>
        <w:tabs>
          <w:tab w:val="left" w:pos="1110"/>
        </w:tabs>
        <w:spacing w:after="0" w:line="270" w:lineRule="exact"/>
        <w:ind w:left="1140" w:hanging="380"/>
        <w:jc w:val="both"/>
      </w:pPr>
      <w:r>
        <w:t>учебно-методические комплексы курсовых работ;</w:t>
      </w:r>
    </w:p>
    <w:p w:rsidR="00527506" w:rsidRDefault="00C73928">
      <w:pPr>
        <w:pStyle w:val="2"/>
        <w:numPr>
          <w:ilvl w:val="0"/>
          <w:numId w:val="13"/>
        </w:numPr>
        <w:shd w:val="clear" w:color="auto" w:fill="auto"/>
        <w:tabs>
          <w:tab w:val="left" w:pos="1110"/>
        </w:tabs>
        <w:spacing w:after="0" w:line="490" w:lineRule="exact"/>
        <w:ind w:left="1140" w:right="20" w:hanging="380"/>
        <w:jc w:val="both"/>
      </w:pPr>
      <w:r>
        <w:t>учебно-методические комплексы учебной и производственной практики (по профилю специальности);</w:t>
      </w:r>
    </w:p>
    <w:p w:rsidR="00527506" w:rsidRDefault="00C73928">
      <w:pPr>
        <w:pStyle w:val="2"/>
        <w:numPr>
          <w:ilvl w:val="0"/>
          <w:numId w:val="13"/>
        </w:numPr>
        <w:shd w:val="clear" w:color="auto" w:fill="auto"/>
        <w:tabs>
          <w:tab w:val="left" w:pos="1110"/>
        </w:tabs>
        <w:spacing w:after="0" w:line="490" w:lineRule="exact"/>
        <w:ind w:left="1140" w:hanging="380"/>
        <w:jc w:val="both"/>
      </w:pPr>
      <w:r>
        <w:t>учебно-методический комплекс преддипломной практики;</w:t>
      </w:r>
    </w:p>
    <w:p w:rsidR="00527506" w:rsidRDefault="00C73928">
      <w:pPr>
        <w:pStyle w:val="2"/>
        <w:numPr>
          <w:ilvl w:val="0"/>
          <w:numId w:val="13"/>
        </w:numPr>
        <w:shd w:val="clear" w:color="auto" w:fill="auto"/>
        <w:tabs>
          <w:tab w:val="left" w:pos="1110"/>
        </w:tabs>
        <w:spacing w:after="0" w:line="490" w:lineRule="exact"/>
        <w:ind w:left="1140" w:right="20" w:hanging="380"/>
        <w:jc w:val="both"/>
      </w:pPr>
      <w:r>
        <w:t>учебно-методические комплексы самостоятельной (внеаудиторной) работы студентов;</w:t>
      </w:r>
    </w:p>
    <w:p w:rsidR="00527506" w:rsidRDefault="00C73928">
      <w:pPr>
        <w:pStyle w:val="2"/>
        <w:numPr>
          <w:ilvl w:val="0"/>
          <w:numId w:val="13"/>
        </w:numPr>
        <w:shd w:val="clear" w:color="auto" w:fill="auto"/>
        <w:tabs>
          <w:tab w:val="left" w:pos="1110"/>
        </w:tabs>
        <w:spacing w:after="0" w:line="490" w:lineRule="exact"/>
        <w:ind w:left="1140" w:right="20" w:hanging="380"/>
        <w:jc w:val="both"/>
      </w:pPr>
      <w:r>
        <w:t>учебно-методические комплексы государственной (итоговой) аттестации (дипломной работы);</w:t>
      </w:r>
    </w:p>
    <w:p w:rsidR="00527506" w:rsidRDefault="00C73928">
      <w:pPr>
        <w:pStyle w:val="2"/>
        <w:numPr>
          <w:ilvl w:val="0"/>
          <w:numId w:val="13"/>
        </w:numPr>
        <w:shd w:val="clear" w:color="auto" w:fill="auto"/>
        <w:tabs>
          <w:tab w:val="left" w:pos="1110"/>
        </w:tabs>
        <w:spacing w:after="0" w:line="490" w:lineRule="exact"/>
        <w:ind w:left="1140" w:right="20" w:hanging="380"/>
        <w:jc w:val="both"/>
      </w:pPr>
      <w:r>
        <w:t>учебники, учебные и учебно-методические пособия, практикумы, рабочие тетради и др.</w:t>
      </w:r>
    </w:p>
    <w:p w:rsidR="00527506" w:rsidRDefault="00C73928">
      <w:pPr>
        <w:pStyle w:val="2"/>
        <w:shd w:val="clear" w:color="auto" w:fill="auto"/>
        <w:spacing w:after="0" w:line="490" w:lineRule="exact"/>
        <w:ind w:left="1140" w:hanging="380"/>
        <w:jc w:val="both"/>
      </w:pPr>
      <w:r>
        <w:t>УМК учебной дисциплины имеет следующую структуру:</w:t>
      </w:r>
    </w:p>
    <w:p w:rsidR="00527506" w:rsidRDefault="00C73928">
      <w:pPr>
        <w:pStyle w:val="2"/>
        <w:numPr>
          <w:ilvl w:val="0"/>
          <w:numId w:val="13"/>
        </w:numPr>
        <w:shd w:val="clear" w:color="auto" w:fill="auto"/>
        <w:tabs>
          <w:tab w:val="left" w:pos="1115"/>
        </w:tabs>
        <w:spacing w:after="0" w:line="490" w:lineRule="exact"/>
        <w:ind w:left="1140" w:hanging="380"/>
        <w:jc w:val="both"/>
      </w:pPr>
      <w:r>
        <w:t>рабочая программа учебной дисциплины;</w:t>
      </w:r>
    </w:p>
    <w:p w:rsidR="00527506" w:rsidRDefault="00C73928">
      <w:pPr>
        <w:pStyle w:val="2"/>
        <w:numPr>
          <w:ilvl w:val="0"/>
          <w:numId w:val="13"/>
        </w:numPr>
        <w:shd w:val="clear" w:color="auto" w:fill="auto"/>
        <w:tabs>
          <w:tab w:val="left" w:pos="1115"/>
        </w:tabs>
        <w:spacing w:after="0" w:line="480" w:lineRule="exact"/>
        <w:ind w:left="1140" w:right="20" w:hanging="380"/>
        <w:jc w:val="both"/>
      </w:pPr>
      <w:r>
        <w:t>материалы, устанавливающие содержание и порядок проведения текущего контроля знаний, промежуточной аттестации (фонды оценочных средств);</w:t>
      </w:r>
    </w:p>
    <w:p w:rsidR="00527506" w:rsidRDefault="00C73928">
      <w:pPr>
        <w:pStyle w:val="2"/>
        <w:numPr>
          <w:ilvl w:val="0"/>
          <w:numId w:val="13"/>
        </w:numPr>
        <w:shd w:val="clear" w:color="auto" w:fill="auto"/>
        <w:tabs>
          <w:tab w:val="left" w:pos="1110"/>
        </w:tabs>
        <w:spacing w:after="0" w:line="485" w:lineRule="exact"/>
        <w:ind w:left="1140" w:right="20" w:hanging="380"/>
        <w:jc w:val="both"/>
      </w:pPr>
      <w:r>
        <w:t xml:space="preserve">учебно-методическая литература: методические указания для теоретических и практических занятий для преподавателей и студентов, </w:t>
      </w:r>
      <w:r>
        <w:lastRenderedPageBreak/>
        <w:t>методические указания по организации самостоятельной работы студентов, методические разработки, рабочие тетради и др.;</w:t>
      </w:r>
    </w:p>
    <w:p w:rsidR="00527506" w:rsidRDefault="00C73928">
      <w:pPr>
        <w:pStyle w:val="2"/>
        <w:numPr>
          <w:ilvl w:val="0"/>
          <w:numId w:val="13"/>
        </w:numPr>
        <w:shd w:val="clear" w:color="auto" w:fill="auto"/>
        <w:tabs>
          <w:tab w:val="left" w:pos="1115"/>
        </w:tabs>
        <w:spacing w:after="0" w:line="485" w:lineRule="exact"/>
        <w:ind w:left="1140" w:right="20" w:hanging="380"/>
        <w:jc w:val="both"/>
      </w:pPr>
      <w:r>
        <w:t>информация (сведения) об использовании инновационных методов в образовательном процессе.</w:t>
      </w:r>
    </w:p>
    <w:p w:rsidR="00527506" w:rsidRDefault="00C73928">
      <w:pPr>
        <w:pStyle w:val="2"/>
        <w:shd w:val="clear" w:color="auto" w:fill="auto"/>
        <w:spacing w:after="0" w:line="485" w:lineRule="exact"/>
        <w:ind w:left="1140" w:hanging="380"/>
        <w:jc w:val="both"/>
      </w:pPr>
      <w:r>
        <w:t>УМК профессионального модуля включает:</w:t>
      </w:r>
    </w:p>
    <w:p w:rsidR="00527506" w:rsidRDefault="00C73928">
      <w:pPr>
        <w:pStyle w:val="2"/>
        <w:numPr>
          <w:ilvl w:val="0"/>
          <w:numId w:val="13"/>
        </w:numPr>
        <w:shd w:val="clear" w:color="auto" w:fill="auto"/>
        <w:tabs>
          <w:tab w:val="left" w:pos="1115"/>
        </w:tabs>
        <w:spacing w:after="0" w:line="485" w:lineRule="exact"/>
        <w:ind w:left="20" w:firstLine="740"/>
        <w:jc w:val="both"/>
      </w:pPr>
      <w:r>
        <w:t>рабочая программа профессионального модуля;</w:t>
      </w:r>
    </w:p>
    <w:p w:rsidR="00527506" w:rsidRDefault="00C73928">
      <w:pPr>
        <w:pStyle w:val="2"/>
        <w:numPr>
          <w:ilvl w:val="0"/>
          <w:numId w:val="13"/>
        </w:numPr>
        <w:shd w:val="clear" w:color="auto" w:fill="auto"/>
        <w:tabs>
          <w:tab w:val="left" w:pos="1095"/>
        </w:tabs>
        <w:spacing w:after="0" w:line="485" w:lineRule="exact"/>
        <w:ind w:left="1140" w:right="20" w:hanging="400"/>
        <w:jc w:val="both"/>
      </w:pPr>
      <w:r>
        <w:t xml:space="preserve">материалы, устанавливающие содержание и порядок проведения текущего контроля знаний, промежуточной аттестации (фонды оценочных средств), порядок контроля и оценки </w:t>
      </w:r>
      <w:proofErr w:type="spellStart"/>
      <w:r>
        <w:t>сформированности</w:t>
      </w:r>
      <w:proofErr w:type="spellEnd"/>
      <w:r>
        <w:t xml:space="preserve"> профессиональных компетенций для экзамена и др.;</w:t>
      </w:r>
    </w:p>
    <w:p w:rsidR="00527506" w:rsidRDefault="00C73928">
      <w:pPr>
        <w:pStyle w:val="2"/>
        <w:numPr>
          <w:ilvl w:val="0"/>
          <w:numId w:val="13"/>
        </w:numPr>
        <w:shd w:val="clear" w:color="auto" w:fill="auto"/>
        <w:tabs>
          <w:tab w:val="left" w:pos="1090"/>
        </w:tabs>
        <w:spacing w:after="0" w:line="480" w:lineRule="exact"/>
        <w:ind w:left="1140" w:right="20" w:hanging="400"/>
        <w:jc w:val="both"/>
      </w:pPr>
      <w:r>
        <w:t>учебно-методическая литература: методические указания для теоретических занятий, методические указания по выполнению лабораторных и практических занятий, методические указания по организации и проведению учебной и производственной (по профилю специальности) практик, рекомендации по выполнению курсового проекта (работы), методические рекомендации и указания по организации самостоятельной работы студентов, методические разработки, рабочие тетради и др.;</w:t>
      </w:r>
    </w:p>
    <w:p w:rsidR="00527506" w:rsidRDefault="00C73928">
      <w:pPr>
        <w:pStyle w:val="2"/>
        <w:numPr>
          <w:ilvl w:val="0"/>
          <w:numId w:val="13"/>
        </w:numPr>
        <w:shd w:val="clear" w:color="auto" w:fill="auto"/>
        <w:tabs>
          <w:tab w:val="left" w:pos="1095"/>
        </w:tabs>
        <w:spacing w:after="0" w:line="480" w:lineRule="exact"/>
        <w:ind w:left="1140" w:right="20" w:hanging="400"/>
        <w:jc w:val="both"/>
      </w:pPr>
      <w:r>
        <w:t>информация (сведения) об использовании инновационных методов в образовательном процессе.</w:t>
      </w:r>
    </w:p>
    <w:p w:rsidR="00527506" w:rsidRDefault="00C73928">
      <w:pPr>
        <w:pStyle w:val="2"/>
        <w:shd w:val="clear" w:color="auto" w:fill="auto"/>
        <w:spacing w:after="0" w:line="480" w:lineRule="exact"/>
        <w:ind w:left="20" w:right="20" w:firstLine="740"/>
        <w:jc w:val="both"/>
      </w:pPr>
      <w:r>
        <w:t xml:space="preserve">Реализация основной профессиональной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w:t>
      </w:r>
      <w:proofErr w:type="gramStart"/>
      <w:r>
        <w:t>Во время самостоятельной подготовки обучающиеся обеспечиваются доступом к сети Интернет.</w:t>
      </w:r>
      <w:proofErr w:type="gramEnd"/>
    </w:p>
    <w:p w:rsidR="00527506" w:rsidRDefault="00C73928">
      <w:pPr>
        <w:pStyle w:val="2"/>
        <w:shd w:val="clear" w:color="auto" w:fill="auto"/>
        <w:spacing w:after="0" w:line="480" w:lineRule="exact"/>
        <w:ind w:left="20" w:right="20" w:firstLine="740"/>
        <w:jc w:val="both"/>
      </w:pPr>
      <w:r>
        <w:t>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входящему в образовательную программу.</w:t>
      </w:r>
    </w:p>
    <w:p w:rsidR="00527506" w:rsidRDefault="00C73928">
      <w:pPr>
        <w:pStyle w:val="2"/>
        <w:shd w:val="clear" w:color="auto" w:fill="auto"/>
        <w:spacing w:after="0" w:line="480" w:lineRule="exact"/>
        <w:ind w:left="20" w:right="20" w:firstLine="740"/>
        <w:jc w:val="both"/>
      </w:pPr>
      <w:proofErr w:type="gramStart"/>
      <w:r>
        <w:lastRenderedPageBreak/>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 изданной за последние 5 лет.</w:t>
      </w:r>
      <w:proofErr w:type="gramEnd"/>
    </w:p>
    <w:p w:rsidR="00527506" w:rsidRDefault="00C73928">
      <w:pPr>
        <w:pStyle w:val="2"/>
        <w:shd w:val="clear" w:color="auto" w:fill="auto"/>
        <w:spacing w:after="0" w:line="485" w:lineRule="exact"/>
        <w:ind w:left="20" w:right="20" w:firstLine="700"/>
        <w:jc w:val="both"/>
      </w:pPr>
      <w:proofErr w:type="gramStart"/>
      <w: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 100 обучающихся.</w:t>
      </w:r>
      <w:proofErr w:type="gramEnd"/>
    </w:p>
    <w:p w:rsidR="00527506" w:rsidRDefault="00C73928">
      <w:pPr>
        <w:pStyle w:val="2"/>
        <w:shd w:val="clear" w:color="auto" w:fill="auto"/>
        <w:spacing w:after="416" w:line="480" w:lineRule="exact"/>
        <w:ind w:left="20" w:right="20" w:firstLine="700"/>
        <w:jc w:val="both"/>
      </w:pPr>
      <w: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обеспечен доступ к библиотечным фондам (</w:t>
      </w:r>
      <w:proofErr w:type="gramStart"/>
      <w:r>
        <w:t>см</w:t>
      </w:r>
      <w:proofErr w:type="gramEnd"/>
      <w:r>
        <w:t>. Приложение 6).</w:t>
      </w:r>
    </w:p>
    <w:p w:rsidR="00527506" w:rsidRDefault="00C73928">
      <w:pPr>
        <w:pStyle w:val="10"/>
        <w:keepNext/>
        <w:keepLines/>
        <w:shd w:val="clear" w:color="auto" w:fill="auto"/>
        <w:spacing w:after="424" w:line="485" w:lineRule="exact"/>
        <w:ind w:left="20" w:right="20" w:firstLine="700"/>
        <w:jc w:val="both"/>
      </w:pPr>
      <w:bookmarkStart w:id="33" w:name="bookmark37"/>
      <w:r>
        <w:t>6.3. Материально-техническое обеспечение образовательного процесса</w:t>
      </w:r>
      <w:bookmarkEnd w:id="33"/>
    </w:p>
    <w:p w:rsidR="00527506" w:rsidRDefault="00C73928">
      <w:pPr>
        <w:pStyle w:val="2"/>
        <w:shd w:val="clear" w:color="auto" w:fill="auto"/>
        <w:spacing w:after="0" w:line="480" w:lineRule="exact"/>
        <w:ind w:left="20" w:right="20" w:firstLine="700"/>
        <w:jc w:val="both"/>
      </w:pPr>
      <w:proofErr w:type="gramStart"/>
      <w: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t xml:space="preserve"> Образовательное учреждение обеспечено необходимым комплектом лицензионного программного обеспечения.</w:t>
      </w:r>
    </w:p>
    <w:p w:rsidR="00527506" w:rsidRDefault="00595ADA">
      <w:pPr>
        <w:pStyle w:val="2"/>
        <w:shd w:val="clear" w:color="auto" w:fill="auto"/>
        <w:spacing w:after="0" w:line="480" w:lineRule="exact"/>
        <w:ind w:left="20" w:firstLine="700"/>
        <w:jc w:val="both"/>
      </w:pPr>
      <w:r>
        <w:t xml:space="preserve"> </w:t>
      </w:r>
      <w:proofErr w:type="gramStart"/>
      <w:r>
        <w:t>Для</w:t>
      </w:r>
      <w:proofErr w:type="gramEnd"/>
      <w:r>
        <w:t xml:space="preserve">  </w:t>
      </w:r>
      <w:r w:rsidR="00C73928">
        <w:t xml:space="preserve">Реализация ОПОП по специальности 36.02.02 Зоотехния </w:t>
      </w:r>
      <w:r>
        <w:t>в техникуме имеется</w:t>
      </w:r>
      <w:r w:rsidR="00C73928">
        <w:t>:</w:t>
      </w:r>
    </w:p>
    <w:p w:rsidR="00527506" w:rsidRDefault="00E3707D">
      <w:pPr>
        <w:pStyle w:val="2"/>
        <w:numPr>
          <w:ilvl w:val="0"/>
          <w:numId w:val="13"/>
        </w:numPr>
        <w:shd w:val="clear" w:color="auto" w:fill="auto"/>
        <w:tabs>
          <w:tab w:val="left" w:pos="720"/>
        </w:tabs>
        <w:spacing w:after="0" w:line="504" w:lineRule="exact"/>
        <w:ind w:left="360" w:firstLine="0"/>
        <w:jc w:val="left"/>
      </w:pPr>
      <w:r>
        <w:t>10 учебных кабинетов</w:t>
      </w:r>
      <w:r w:rsidR="00C73928">
        <w:t>.</w:t>
      </w:r>
    </w:p>
    <w:p w:rsidR="00527506" w:rsidRDefault="00595ADA">
      <w:pPr>
        <w:pStyle w:val="2"/>
        <w:numPr>
          <w:ilvl w:val="0"/>
          <w:numId w:val="13"/>
        </w:numPr>
        <w:shd w:val="clear" w:color="auto" w:fill="auto"/>
        <w:tabs>
          <w:tab w:val="left" w:pos="720"/>
        </w:tabs>
        <w:spacing w:after="0" w:line="504" w:lineRule="exact"/>
        <w:ind w:left="360" w:firstLine="0"/>
        <w:jc w:val="left"/>
      </w:pPr>
      <w:r>
        <w:t>Спортивный комплекс</w:t>
      </w:r>
      <w:r w:rsidR="00C73928">
        <w:t>;</w:t>
      </w:r>
    </w:p>
    <w:p w:rsidR="00527506" w:rsidRDefault="00C73928" w:rsidP="00595ADA">
      <w:pPr>
        <w:pStyle w:val="2"/>
        <w:numPr>
          <w:ilvl w:val="0"/>
          <w:numId w:val="13"/>
        </w:numPr>
        <w:shd w:val="clear" w:color="auto" w:fill="auto"/>
        <w:tabs>
          <w:tab w:val="left" w:pos="715"/>
        </w:tabs>
        <w:spacing w:after="0" w:line="504" w:lineRule="exact"/>
        <w:ind w:left="360" w:firstLine="0"/>
        <w:jc w:val="left"/>
      </w:pPr>
      <w:r>
        <w:t xml:space="preserve">технические средства обучения </w:t>
      </w:r>
    </w:p>
    <w:p w:rsidR="00527506" w:rsidRDefault="00C73928">
      <w:pPr>
        <w:pStyle w:val="2"/>
        <w:numPr>
          <w:ilvl w:val="0"/>
          <w:numId w:val="13"/>
        </w:numPr>
        <w:shd w:val="clear" w:color="auto" w:fill="auto"/>
        <w:tabs>
          <w:tab w:val="left" w:pos="725"/>
        </w:tabs>
        <w:spacing w:after="0" w:line="499" w:lineRule="exact"/>
        <w:ind w:left="360" w:firstLine="0"/>
        <w:jc w:val="left"/>
      </w:pPr>
      <w:r>
        <w:t>базы практик;</w:t>
      </w:r>
    </w:p>
    <w:p w:rsidR="00527506" w:rsidRDefault="00B2250F">
      <w:pPr>
        <w:pStyle w:val="2"/>
        <w:numPr>
          <w:ilvl w:val="0"/>
          <w:numId w:val="13"/>
        </w:numPr>
        <w:shd w:val="clear" w:color="auto" w:fill="auto"/>
        <w:tabs>
          <w:tab w:val="left" w:pos="725"/>
        </w:tabs>
        <w:spacing w:after="0" w:line="499" w:lineRule="exact"/>
        <w:ind w:left="360" w:firstLine="0"/>
        <w:jc w:val="left"/>
      </w:pPr>
      <w:r>
        <w:t>2</w:t>
      </w:r>
      <w:r w:rsidR="00C73928">
        <w:t xml:space="preserve"> компьютерных класс</w:t>
      </w:r>
      <w:r>
        <w:t>а на</w:t>
      </w:r>
      <w:r w:rsidR="00C73928">
        <w:t xml:space="preserve"> 35 посадочных мест в них;</w:t>
      </w:r>
    </w:p>
    <w:p w:rsidR="00527506" w:rsidRDefault="00595ADA">
      <w:pPr>
        <w:pStyle w:val="2"/>
        <w:numPr>
          <w:ilvl w:val="0"/>
          <w:numId w:val="13"/>
        </w:numPr>
        <w:shd w:val="clear" w:color="auto" w:fill="auto"/>
        <w:tabs>
          <w:tab w:val="left" w:pos="720"/>
        </w:tabs>
        <w:spacing w:after="0" w:line="499" w:lineRule="exact"/>
        <w:ind w:left="360" w:firstLine="0"/>
        <w:jc w:val="left"/>
      </w:pPr>
      <w:r>
        <w:t xml:space="preserve">Библиотека, читальный зал с выходом в сеть </w:t>
      </w:r>
      <w:r w:rsidR="00C73928">
        <w:t>Интернет.</w:t>
      </w:r>
    </w:p>
    <w:p w:rsidR="00527506" w:rsidRDefault="00C73928">
      <w:pPr>
        <w:pStyle w:val="2"/>
        <w:shd w:val="clear" w:color="auto" w:fill="auto"/>
        <w:spacing w:after="420" w:line="490" w:lineRule="exact"/>
        <w:ind w:left="120" w:right="140" w:firstLine="700"/>
        <w:jc w:val="both"/>
      </w:pPr>
      <w:r>
        <w:lastRenderedPageBreak/>
        <w:t>Материально-техническая база соответствует действующим санитарным и противопожарным нормам и обеспечивается наличием материально-технического оборудования.</w:t>
      </w:r>
    </w:p>
    <w:p w:rsidR="009E27CF" w:rsidRPr="009E27CF" w:rsidRDefault="00C73928" w:rsidP="009E27CF">
      <w:pPr>
        <w:pStyle w:val="ac"/>
        <w:rPr>
          <w:rFonts w:ascii="Times New Roman" w:hAnsi="Times New Roman" w:cs="Times New Roman"/>
          <w:b/>
          <w:sz w:val="28"/>
          <w:szCs w:val="28"/>
        </w:rPr>
      </w:pPr>
      <w:bookmarkStart w:id="34" w:name="bookmark39"/>
      <w:r w:rsidRPr="009E27CF">
        <w:rPr>
          <w:rFonts w:ascii="Times New Roman" w:hAnsi="Times New Roman" w:cs="Times New Roman"/>
          <w:b/>
          <w:sz w:val="28"/>
          <w:szCs w:val="28"/>
        </w:rPr>
        <w:t>6.4. Условия реализации профессионального модуля «Выполнение работ по рабоч</w:t>
      </w:r>
      <w:r w:rsidR="009E27CF" w:rsidRPr="009E27CF">
        <w:rPr>
          <w:rFonts w:ascii="Times New Roman" w:hAnsi="Times New Roman" w:cs="Times New Roman"/>
          <w:b/>
          <w:sz w:val="28"/>
          <w:szCs w:val="28"/>
        </w:rPr>
        <w:t xml:space="preserve">им </w:t>
      </w:r>
      <w:r w:rsidRPr="009E27CF">
        <w:rPr>
          <w:rFonts w:ascii="Times New Roman" w:hAnsi="Times New Roman" w:cs="Times New Roman"/>
          <w:b/>
          <w:sz w:val="28"/>
          <w:szCs w:val="28"/>
        </w:rPr>
        <w:t xml:space="preserve"> </w:t>
      </w:r>
      <w:r w:rsidR="009E27CF" w:rsidRPr="009E27CF">
        <w:rPr>
          <w:rFonts w:ascii="Times New Roman" w:hAnsi="Times New Roman" w:cs="Times New Roman"/>
          <w:b/>
          <w:sz w:val="28"/>
          <w:szCs w:val="28"/>
        </w:rPr>
        <w:t>профессиям</w:t>
      </w:r>
      <w:r w:rsidRPr="009E27CF">
        <w:rPr>
          <w:rFonts w:ascii="Times New Roman" w:hAnsi="Times New Roman" w:cs="Times New Roman"/>
          <w:b/>
          <w:sz w:val="28"/>
          <w:szCs w:val="28"/>
        </w:rPr>
        <w:t xml:space="preserve"> </w:t>
      </w:r>
      <w:bookmarkEnd w:id="34"/>
      <w:r w:rsidR="008045F8" w:rsidRPr="009E27CF">
        <w:rPr>
          <w:rFonts w:ascii="Times New Roman" w:hAnsi="Times New Roman" w:cs="Times New Roman"/>
          <w:b/>
          <w:sz w:val="28"/>
          <w:szCs w:val="28"/>
        </w:rPr>
        <w:t xml:space="preserve">  (</w:t>
      </w:r>
      <w:proofErr w:type="gramStart"/>
      <w:r w:rsidR="008045F8" w:rsidRPr="009E27CF">
        <w:rPr>
          <w:rFonts w:ascii="Times New Roman" w:hAnsi="Times New Roman" w:cs="Times New Roman"/>
          <w:b/>
          <w:sz w:val="28"/>
          <w:szCs w:val="28"/>
        </w:rPr>
        <w:t>см</w:t>
      </w:r>
      <w:proofErr w:type="gramEnd"/>
      <w:r w:rsidR="008045F8" w:rsidRPr="009E27CF">
        <w:rPr>
          <w:rFonts w:ascii="Times New Roman" w:hAnsi="Times New Roman" w:cs="Times New Roman"/>
          <w:b/>
          <w:sz w:val="28"/>
          <w:szCs w:val="28"/>
        </w:rPr>
        <w:t>. приложение)</w:t>
      </w:r>
    </w:p>
    <w:p w:rsidR="009E27CF" w:rsidRPr="009E27CF" w:rsidRDefault="009E27CF" w:rsidP="009E27CF">
      <w:pPr>
        <w:pStyle w:val="ac"/>
        <w:rPr>
          <w:rFonts w:ascii="Times New Roman" w:hAnsi="Times New Roman" w:cs="Times New Roman"/>
          <w:sz w:val="28"/>
          <w:szCs w:val="28"/>
        </w:rPr>
      </w:pPr>
    </w:p>
    <w:p w:rsidR="009E27CF" w:rsidRDefault="009E27CF" w:rsidP="009E27CF">
      <w:pPr>
        <w:pStyle w:val="ac"/>
        <w:rPr>
          <w:rFonts w:ascii="Times New Roman" w:hAnsi="Times New Roman" w:cs="Times New Roman"/>
          <w:sz w:val="28"/>
          <w:szCs w:val="28"/>
        </w:rPr>
      </w:pPr>
      <w:r w:rsidRPr="009E27CF">
        <w:rPr>
          <w:rFonts w:ascii="Times New Roman" w:hAnsi="Times New Roman" w:cs="Times New Roman"/>
          <w:sz w:val="28"/>
          <w:szCs w:val="28"/>
        </w:rPr>
        <w:t>15699 Оператор машинного доения</w:t>
      </w:r>
    </w:p>
    <w:p w:rsidR="009E27CF" w:rsidRPr="009E27CF" w:rsidRDefault="009E27CF" w:rsidP="009E27CF">
      <w:pPr>
        <w:pStyle w:val="ac"/>
        <w:rPr>
          <w:rFonts w:ascii="Times New Roman" w:hAnsi="Times New Roman" w:cs="Times New Roman"/>
          <w:sz w:val="28"/>
          <w:szCs w:val="28"/>
        </w:rPr>
      </w:pPr>
    </w:p>
    <w:p w:rsidR="009E27CF" w:rsidRDefault="009E27CF" w:rsidP="009E27CF">
      <w:pPr>
        <w:pStyle w:val="ac"/>
        <w:rPr>
          <w:rFonts w:ascii="Times New Roman" w:hAnsi="Times New Roman" w:cs="Times New Roman"/>
          <w:sz w:val="28"/>
          <w:szCs w:val="28"/>
        </w:rPr>
      </w:pPr>
      <w:r w:rsidRPr="009E27CF">
        <w:rPr>
          <w:rFonts w:ascii="Times New Roman" w:hAnsi="Times New Roman" w:cs="Times New Roman"/>
          <w:sz w:val="28"/>
          <w:szCs w:val="28"/>
        </w:rPr>
        <w:t>15946 Оператор птицефабрик и механизированных ферм</w:t>
      </w:r>
    </w:p>
    <w:p w:rsidR="009E27CF" w:rsidRPr="009E27CF" w:rsidRDefault="009E27CF" w:rsidP="009E27CF">
      <w:pPr>
        <w:pStyle w:val="ac"/>
        <w:rPr>
          <w:rFonts w:ascii="Times New Roman" w:hAnsi="Times New Roman" w:cs="Times New Roman"/>
          <w:sz w:val="28"/>
          <w:szCs w:val="28"/>
        </w:rPr>
      </w:pPr>
    </w:p>
    <w:p w:rsidR="009E27CF" w:rsidRDefault="009E27CF" w:rsidP="009E27CF">
      <w:pPr>
        <w:pStyle w:val="ac"/>
        <w:rPr>
          <w:rFonts w:ascii="Times New Roman" w:hAnsi="Times New Roman" w:cs="Times New Roman"/>
          <w:sz w:val="28"/>
          <w:szCs w:val="28"/>
        </w:rPr>
      </w:pPr>
      <w:r w:rsidRPr="009E27CF">
        <w:rPr>
          <w:rFonts w:ascii="Times New Roman" w:hAnsi="Times New Roman" w:cs="Times New Roman"/>
          <w:sz w:val="28"/>
          <w:szCs w:val="28"/>
        </w:rPr>
        <w:t>160017Оператор свиноводческих комплексов и механизированных ферм</w:t>
      </w:r>
    </w:p>
    <w:p w:rsidR="009E27CF" w:rsidRPr="009E27CF" w:rsidRDefault="009E27CF" w:rsidP="009E27CF">
      <w:pPr>
        <w:pStyle w:val="ac"/>
        <w:rPr>
          <w:rFonts w:ascii="Times New Roman" w:hAnsi="Times New Roman" w:cs="Times New Roman"/>
          <w:sz w:val="28"/>
          <w:szCs w:val="28"/>
        </w:rPr>
      </w:pPr>
    </w:p>
    <w:p w:rsidR="00B2250F" w:rsidRPr="009E27CF" w:rsidRDefault="00B2250F" w:rsidP="009E27CF">
      <w:pPr>
        <w:pStyle w:val="ac"/>
        <w:rPr>
          <w:rFonts w:ascii="Times New Roman" w:hAnsi="Times New Roman" w:cs="Times New Roman"/>
          <w:sz w:val="28"/>
          <w:szCs w:val="28"/>
        </w:rPr>
      </w:pPr>
    </w:p>
    <w:p w:rsidR="00B2250F" w:rsidRPr="009E27CF" w:rsidRDefault="00B2250F" w:rsidP="009E27CF">
      <w:pPr>
        <w:pStyle w:val="10"/>
        <w:keepNext/>
        <w:keepLines/>
        <w:shd w:val="clear" w:color="auto" w:fill="auto"/>
        <w:spacing w:after="468" w:line="270" w:lineRule="exact"/>
        <w:ind w:firstLine="0"/>
        <w:jc w:val="both"/>
        <w:rPr>
          <w:sz w:val="28"/>
          <w:szCs w:val="28"/>
        </w:rPr>
      </w:pPr>
      <w:bookmarkStart w:id="35" w:name="bookmark40"/>
    </w:p>
    <w:p w:rsidR="00527506" w:rsidRDefault="00C73928">
      <w:pPr>
        <w:pStyle w:val="10"/>
        <w:keepNext/>
        <w:keepLines/>
        <w:shd w:val="clear" w:color="auto" w:fill="auto"/>
        <w:spacing w:after="468" w:line="270" w:lineRule="exact"/>
        <w:ind w:firstLine="740"/>
        <w:jc w:val="both"/>
      </w:pPr>
      <w:r>
        <w:t>6.5. Базы практики</w:t>
      </w:r>
      <w:bookmarkEnd w:id="35"/>
    </w:p>
    <w:p w:rsidR="00527506" w:rsidRDefault="00C73928">
      <w:pPr>
        <w:pStyle w:val="2"/>
        <w:shd w:val="clear" w:color="auto" w:fill="auto"/>
        <w:spacing w:after="0" w:line="494" w:lineRule="exact"/>
        <w:ind w:firstLine="740"/>
        <w:jc w:val="both"/>
      </w:pPr>
      <w:r>
        <w:t>Основными базами практики являются:</w:t>
      </w:r>
      <w:r w:rsidR="00B2250F">
        <w:t xml:space="preserve"> предприятия агропромышленного комплекса </w:t>
      </w:r>
      <w:proofErr w:type="spellStart"/>
      <w:r w:rsidR="00B2250F">
        <w:t>Приозерского</w:t>
      </w:r>
      <w:proofErr w:type="spellEnd"/>
      <w:r w:rsidR="00B2250F">
        <w:t xml:space="preserve"> района Ленинградской области</w:t>
      </w:r>
    </w:p>
    <w:p w:rsidR="00527506" w:rsidRDefault="00C73928">
      <w:pPr>
        <w:pStyle w:val="2"/>
        <w:shd w:val="clear" w:color="auto" w:fill="auto"/>
        <w:spacing w:after="0" w:line="480" w:lineRule="exact"/>
        <w:ind w:firstLine="740"/>
        <w:jc w:val="both"/>
      </w:pPr>
      <w:r>
        <w:t>С предприятиями заключены договорные отношения. Базы практики предоставляют возможность прохождения практики всеми обучающимися в соответствии с учебным планом. Практика является составной частью профессионального модуля. Задания на практику, порядок её проведения приведены в программах профессиональных модулей.</w:t>
      </w:r>
    </w:p>
    <w:p w:rsidR="009E27CF" w:rsidRDefault="009E27CF" w:rsidP="009E27CF">
      <w:pPr>
        <w:pStyle w:val="10"/>
        <w:keepNext/>
        <w:keepLines/>
        <w:shd w:val="clear" w:color="auto" w:fill="auto"/>
        <w:spacing w:after="416" w:line="485" w:lineRule="exact"/>
        <w:ind w:firstLine="0"/>
      </w:pPr>
      <w:bookmarkStart w:id="36" w:name="bookmark41"/>
      <w:r>
        <w:lastRenderedPageBreak/>
        <w:t xml:space="preserve">    </w:t>
      </w:r>
    </w:p>
    <w:p w:rsidR="00527506" w:rsidRDefault="00C73928">
      <w:pPr>
        <w:pStyle w:val="10"/>
        <w:keepNext/>
        <w:keepLines/>
        <w:shd w:val="clear" w:color="auto" w:fill="auto"/>
        <w:spacing w:after="416" w:line="485" w:lineRule="exact"/>
        <w:ind w:left="20" w:firstLine="0"/>
        <w:jc w:val="center"/>
      </w:pPr>
      <w:r>
        <w:t>7. НОРМАТИВНО-МЕТОДИЧЕСКОЕ ОБЕСПЕЧЕНИЕ СИСТЕМЫ ОЦЕНКИ КАЧЕСТВА ОСВОЕНИЯ ОПОП</w:t>
      </w:r>
      <w:bookmarkEnd w:id="36"/>
    </w:p>
    <w:p w:rsidR="00527506" w:rsidRDefault="00C73928">
      <w:pPr>
        <w:pStyle w:val="10"/>
        <w:keepNext/>
        <w:keepLines/>
        <w:shd w:val="clear" w:color="auto" w:fill="auto"/>
        <w:spacing w:after="428" w:line="490" w:lineRule="exact"/>
        <w:ind w:left="20" w:right="20" w:firstLine="720"/>
        <w:jc w:val="both"/>
      </w:pPr>
      <w:bookmarkStart w:id="37" w:name="bookmark42"/>
      <w:r>
        <w:t>7.1. Фонды оценочных средств (ФОС) текущего контроля успеваемости, промежуточной и государственной итоговой аттестации</w:t>
      </w:r>
      <w:bookmarkEnd w:id="37"/>
    </w:p>
    <w:p w:rsidR="00527506" w:rsidRDefault="00C73928">
      <w:pPr>
        <w:pStyle w:val="2"/>
        <w:shd w:val="clear" w:color="auto" w:fill="auto"/>
        <w:spacing w:after="0" w:line="480" w:lineRule="exact"/>
        <w:ind w:left="20" w:right="20" w:firstLine="720"/>
        <w:jc w:val="both"/>
      </w:pPr>
      <w:r>
        <w:t>Для оценки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освоенные компетенции. Фонды оценочных сре</w:t>
      </w:r>
      <w:proofErr w:type="gramStart"/>
      <w:r>
        <w:t>дств дл</w:t>
      </w:r>
      <w:proofErr w:type="gramEnd"/>
      <w:r>
        <w:t>я промежуточной аттестации разработаны и утверждены ОО СПО самостоятельно, а для государственной итоговой аттестации разработаны и утверждены после предварительного положительного заключения работодателей.</w:t>
      </w:r>
    </w:p>
    <w:p w:rsidR="00527506" w:rsidRDefault="00C73928">
      <w:pPr>
        <w:pStyle w:val="2"/>
        <w:shd w:val="clear" w:color="auto" w:fill="auto"/>
        <w:spacing w:after="0" w:line="480" w:lineRule="exact"/>
        <w:ind w:left="20" w:right="20" w:firstLine="720"/>
        <w:jc w:val="both"/>
      </w:pPr>
      <w:r>
        <w:t>В соответствии с требованиями ФГОС СПО специальности 36.02.02 Зоотехния 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527506" w:rsidRDefault="00C73928">
      <w:pPr>
        <w:pStyle w:val="2"/>
        <w:shd w:val="clear" w:color="auto" w:fill="auto"/>
        <w:spacing w:after="0" w:line="480" w:lineRule="exact"/>
        <w:ind w:left="20" w:right="20" w:firstLine="720"/>
        <w:jc w:val="both"/>
      </w:pPr>
      <w:proofErr w:type="gramStart"/>
      <w:r>
        <w:t>Программы текущей и промежуточной аттестации обучающихся максимально приближены к условиям их будущей профессиональной деятельности.</w:t>
      </w:r>
      <w:proofErr w:type="gramEnd"/>
    </w:p>
    <w:p w:rsidR="00527506" w:rsidRDefault="00C73928">
      <w:pPr>
        <w:pStyle w:val="2"/>
        <w:shd w:val="clear" w:color="auto" w:fill="auto"/>
        <w:spacing w:after="0" w:line="480" w:lineRule="exact"/>
        <w:ind w:left="20" w:right="20" w:firstLine="720"/>
        <w:jc w:val="both"/>
      </w:pPr>
      <w:r>
        <w:t>Контроль знаний обучающихся (студентов) проводится по следующей схеме:</w:t>
      </w:r>
    </w:p>
    <w:p w:rsidR="00527506" w:rsidRDefault="00C73928">
      <w:pPr>
        <w:pStyle w:val="2"/>
        <w:numPr>
          <w:ilvl w:val="0"/>
          <w:numId w:val="13"/>
        </w:numPr>
        <w:shd w:val="clear" w:color="auto" w:fill="auto"/>
        <w:tabs>
          <w:tab w:val="left" w:pos="1095"/>
        </w:tabs>
        <w:spacing w:after="0" w:line="480" w:lineRule="exact"/>
        <w:ind w:left="20" w:firstLine="720"/>
        <w:jc w:val="both"/>
      </w:pPr>
      <w:r>
        <w:t>текущая аттестация знаний в семестре;</w:t>
      </w:r>
    </w:p>
    <w:p w:rsidR="00527506" w:rsidRDefault="00C73928">
      <w:pPr>
        <w:pStyle w:val="2"/>
        <w:numPr>
          <w:ilvl w:val="0"/>
          <w:numId w:val="13"/>
        </w:numPr>
        <w:shd w:val="clear" w:color="auto" w:fill="auto"/>
        <w:tabs>
          <w:tab w:val="left" w:pos="1100"/>
        </w:tabs>
        <w:spacing w:after="0" w:line="480" w:lineRule="exact"/>
        <w:ind w:left="1140" w:right="20" w:hanging="400"/>
        <w:jc w:val="left"/>
      </w:pPr>
      <w:r>
        <w:t>промежуточная аттестация в форме зачетов и экзаменов (в соответствии с учебными планами);</w:t>
      </w:r>
    </w:p>
    <w:p w:rsidR="00527506" w:rsidRDefault="00C73928">
      <w:pPr>
        <w:pStyle w:val="2"/>
        <w:numPr>
          <w:ilvl w:val="0"/>
          <w:numId w:val="13"/>
        </w:numPr>
        <w:shd w:val="clear" w:color="auto" w:fill="auto"/>
        <w:tabs>
          <w:tab w:val="left" w:pos="1100"/>
        </w:tabs>
        <w:spacing w:after="0" w:line="480" w:lineRule="exact"/>
        <w:ind w:left="20" w:firstLine="720"/>
        <w:jc w:val="both"/>
      </w:pPr>
      <w:r>
        <w:t>государственная итоговая аттестация.</w:t>
      </w:r>
    </w:p>
    <w:p w:rsidR="00527506" w:rsidRDefault="00C73928">
      <w:pPr>
        <w:pStyle w:val="10"/>
        <w:keepNext/>
        <w:keepLines/>
        <w:shd w:val="clear" w:color="auto" w:fill="auto"/>
        <w:spacing w:after="424" w:line="485" w:lineRule="exact"/>
        <w:ind w:left="40" w:firstLine="0"/>
        <w:jc w:val="center"/>
      </w:pPr>
      <w:bookmarkStart w:id="38" w:name="bookmark43"/>
      <w:r>
        <w:lastRenderedPageBreak/>
        <w:t>8. ХАРАКТЕРИСТИКА СРЕДЫ ОО СПО, ОБЕСПЕЧИВАЮЩАЯ РАЗВИТИЕ ОБЩИХ КОМПЕТЕНЦИЙ ВЫПУСКНИКОВ</w:t>
      </w:r>
      <w:bookmarkEnd w:id="38"/>
    </w:p>
    <w:p w:rsidR="00527506" w:rsidRDefault="00C73928">
      <w:pPr>
        <w:pStyle w:val="2"/>
        <w:shd w:val="clear" w:color="auto" w:fill="auto"/>
        <w:spacing w:after="0" w:line="480" w:lineRule="exact"/>
        <w:ind w:right="20" w:firstLine="760"/>
        <w:jc w:val="both"/>
      </w:pPr>
      <w:r>
        <w:t xml:space="preserve">Основной целью воспитательной работы в </w:t>
      </w:r>
      <w:r w:rsidR="00705BBB">
        <w:t>Мичуринском многопрофильном техникуме</w:t>
      </w:r>
      <w:r>
        <w:t xml:space="preserve"> является формирование социально-личностных компетентностей выпускников, разностороннее развитие личности будущих конкурентоспособных специалистов со средним профессиональным образованием, обладающих физическим здоровьем, высокой культурой, интеллигентностью, социальной активностью, качествами гражданин</w:t>
      </w:r>
      <w:proofErr w:type="gramStart"/>
      <w:r>
        <w:t>а-</w:t>
      </w:r>
      <w:proofErr w:type="gramEnd"/>
      <w:r>
        <w:t xml:space="preserve"> патриота в соответствии с ФГОС.</w:t>
      </w:r>
    </w:p>
    <w:p w:rsidR="00527506" w:rsidRDefault="00C73928">
      <w:pPr>
        <w:pStyle w:val="2"/>
        <w:shd w:val="clear" w:color="auto" w:fill="auto"/>
        <w:spacing w:after="0" w:line="480" w:lineRule="exact"/>
        <w:ind w:right="20" w:firstLine="760"/>
        <w:jc w:val="both"/>
      </w:pPr>
      <w:r>
        <w:t>Исходя из поставленной цели, определены основные задачи воспитательной деятельности:</w:t>
      </w:r>
    </w:p>
    <w:p w:rsidR="00527506" w:rsidRDefault="00C73928">
      <w:pPr>
        <w:pStyle w:val="2"/>
        <w:numPr>
          <w:ilvl w:val="0"/>
          <w:numId w:val="13"/>
        </w:numPr>
        <w:shd w:val="clear" w:color="auto" w:fill="auto"/>
        <w:tabs>
          <w:tab w:val="left" w:pos="1075"/>
        </w:tabs>
        <w:spacing w:after="0" w:line="480" w:lineRule="exact"/>
        <w:ind w:right="20" w:firstLine="760"/>
        <w:jc w:val="both"/>
      </w:pPr>
      <w:r>
        <w:t xml:space="preserve">создание единой комплексной системы воспитания </w:t>
      </w:r>
      <w:proofErr w:type="gramStart"/>
      <w:r>
        <w:t>обучающихся</w:t>
      </w:r>
      <w:proofErr w:type="gramEnd"/>
      <w:r>
        <w:t>, отвечающей по содержанию, формам и методам, требованиям государственной политики в области образования и воспитания молодёжи;</w:t>
      </w:r>
    </w:p>
    <w:p w:rsidR="00527506" w:rsidRDefault="00C73928">
      <w:pPr>
        <w:pStyle w:val="2"/>
        <w:numPr>
          <w:ilvl w:val="0"/>
          <w:numId w:val="13"/>
        </w:numPr>
        <w:shd w:val="clear" w:color="auto" w:fill="auto"/>
        <w:tabs>
          <w:tab w:val="left" w:pos="981"/>
        </w:tabs>
        <w:spacing w:after="0" w:line="480" w:lineRule="exact"/>
        <w:ind w:firstLine="760"/>
        <w:jc w:val="both"/>
      </w:pPr>
      <w:r>
        <w:t xml:space="preserve">сохранение и приумножение традиций </w:t>
      </w:r>
      <w:r w:rsidR="008E6828">
        <w:t>техникума</w:t>
      </w:r>
      <w:r>
        <w:t>;</w:t>
      </w:r>
    </w:p>
    <w:p w:rsidR="00527506" w:rsidRDefault="00C73928">
      <w:pPr>
        <w:pStyle w:val="2"/>
        <w:numPr>
          <w:ilvl w:val="0"/>
          <w:numId w:val="13"/>
        </w:numPr>
        <w:shd w:val="clear" w:color="auto" w:fill="auto"/>
        <w:tabs>
          <w:tab w:val="left" w:pos="1056"/>
        </w:tabs>
        <w:spacing w:after="0" w:line="480" w:lineRule="exact"/>
        <w:ind w:right="20" w:firstLine="760"/>
        <w:jc w:val="both"/>
      </w:pPr>
      <w:r>
        <w:t>модернизация традиционных, поиск и разработка новых форм, приемов и методов воспитательной работы, соответствующих времени и новым потребностям студентов;</w:t>
      </w:r>
    </w:p>
    <w:p w:rsidR="00527506" w:rsidRDefault="00C73928">
      <w:pPr>
        <w:pStyle w:val="2"/>
        <w:numPr>
          <w:ilvl w:val="0"/>
          <w:numId w:val="13"/>
        </w:numPr>
        <w:shd w:val="clear" w:color="auto" w:fill="auto"/>
        <w:tabs>
          <w:tab w:val="left" w:pos="1258"/>
        </w:tabs>
        <w:spacing w:after="0" w:line="480" w:lineRule="exact"/>
        <w:ind w:right="20" w:firstLine="760"/>
        <w:jc w:val="both"/>
      </w:pPr>
      <w:r>
        <w:t>непрерывное изучение интересов, творческих склонностей студентов, мониторинг сформированное™ ценностных ориентиров и представлений об избранной профессии;</w:t>
      </w:r>
    </w:p>
    <w:p w:rsidR="00527506" w:rsidRDefault="00C73928">
      <w:pPr>
        <w:pStyle w:val="2"/>
        <w:numPr>
          <w:ilvl w:val="0"/>
          <w:numId w:val="13"/>
        </w:numPr>
        <w:shd w:val="clear" w:color="auto" w:fill="auto"/>
        <w:tabs>
          <w:tab w:val="left" w:pos="998"/>
        </w:tabs>
        <w:spacing w:after="0" w:line="480" w:lineRule="exact"/>
        <w:ind w:right="20" w:firstLine="760"/>
        <w:jc w:val="both"/>
      </w:pPr>
      <w:r>
        <w:t>воспитание у студентов высоких духовно-нравственных качеств и норм поведения;</w:t>
      </w:r>
    </w:p>
    <w:p w:rsidR="00527506" w:rsidRDefault="00C73928">
      <w:pPr>
        <w:pStyle w:val="2"/>
        <w:numPr>
          <w:ilvl w:val="0"/>
          <w:numId w:val="13"/>
        </w:numPr>
        <w:shd w:val="clear" w:color="auto" w:fill="auto"/>
        <w:tabs>
          <w:tab w:val="left" w:pos="974"/>
        </w:tabs>
        <w:spacing w:after="0" w:line="480" w:lineRule="exact"/>
        <w:ind w:right="20" w:firstLine="760"/>
        <w:jc w:val="both"/>
      </w:pPr>
      <w:r>
        <w:t>формирование патриотического сознания и поведения студенческой молодежи, готовности к достойному служению обществу и государству;</w:t>
      </w:r>
    </w:p>
    <w:p w:rsidR="00527506" w:rsidRDefault="00C73928">
      <w:pPr>
        <w:pStyle w:val="2"/>
        <w:numPr>
          <w:ilvl w:val="0"/>
          <w:numId w:val="13"/>
        </w:numPr>
        <w:shd w:val="clear" w:color="auto" w:fill="auto"/>
        <w:tabs>
          <w:tab w:val="left" w:pos="1051"/>
        </w:tabs>
        <w:spacing w:after="0" w:line="480" w:lineRule="exact"/>
        <w:ind w:right="20" w:firstLine="760"/>
        <w:jc w:val="both"/>
      </w:pPr>
      <w:r>
        <w:t>создание оптимальных условий для развития и самореализации обучающихся, оказание им помощи в самовоспитании, самоопределении, нравственном самосовершенствовании, освоении широкого социального опыта;</w:t>
      </w:r>
    </w:p>
    <w:p w:rsidR="00527506" w:rsidRDefault="00C73928">
      <w:pPr>
        <w:pStyle w:val="2"/>
        <w:numPr>
          <w:ilvl w:val="0"/>
          <w:numId w:val="13"/>
        </w:numPr>
        <w:shd w:val="clear" w:color="auto" w:fill="auto"/>
        <w:tabs>
          <w:tab w:val="left" w:pos="994"/>
        </w:tabs>
        <w:spacing w:after="0" w:line="480" w:lineRule="exact"/>
        <w:ind w:left="20" w:right="20" w:firstLine="720"/>
        <w:jc w:val="both"/>
      </w:pPr>
      <w:r>
        <w:t>организация позитивного досуга студентов, поддержка талантливой молодежи, развитие творческого потенциала юношей и девушек;</w:t>
      </w:r>
    </w:p>
    <w:p w:rsidR="00527506" w:rsidRDefault="00C73928">
      <w:pPr>
        <w:pStyle w:val="2"/>
        <w:numPr>
          <w:ilvl w:val="0"/>
          <w:numId w:val="13"/>
        </w:numPr>
        <w:shd w:val="clear" w:color="auto" w:fill="auto"/>
        <w:tabs>
          <w:tab w:val="left" w:pos="1134"/>
        </w:tabs>
        <w:spacing w:after="0" w:line="480" w:lineRule="exact"/>
        <w:ind w:left="20" w:right="20" w:firstLine="720"/>
        <w:jc w:val="both"/>
      </w:pPr>
      <w:r>
        <w:lastRenderedPageBreak/>
        <w:t>формирование у будущих специалистов потребности и навыков здорового образа жизни</w:t>
      </w:r>
    </w:p>
    <w:p w:rsidR="00527506" w:rsidRDefault="00C73928">
      <w:pPr>
        <w:pStyle w:val="2"/>
        <w:numPr>
          <w:ilvl w:val="0"/>
          <w:numId w:val="13"/>
        </w:numPr>
        <w:shd w:val="clear" w:color="auto" w:fill="auto"/>
        <w:tabs>
          <w:tab w:val="left" w:pos="1177"/>
        </w:tabs>
        <w:spacing w:after="0" w:line="480" w:lineRule="exact"/>
        <w:ind w:left="20" w:right="20" w:firstLine="720"/>
        <w:jc w:val="both"/>
      </w:pPr>
      <w:r>
        <w:t>развитие студенческих инициатив и привлечение будущих специалистов к различным формам социально-значимой деятельности;</w:t>
      </w:r>
    </w:p>
    <w:p w:rsidR="00527506" w:rsidRDefault="00C73928">
      <w:pPr>
        <w:pStyle w:val="2"/>
        <w:numPr>
          <w:ilvl w:val="0"/>
          <w:numId w:val="13"/>
        </w:numPr>
        <w:shd w:val="clear" w:color="auto" w:fill="auto"/>
        <w:tabs>
          <w:tab w:val="left" w:pos="1114"/>
        </w:tabs>
        <w:spacing w:after="0" w:line="480" w:lineRule="exact"/>
        <w:ind w:left="20" w:right="20" w:firstLine="720"/>
        <w:jc w:val="both"/>
      </w:pPr>
      <w:r>
        <w:t>организация социально-психологической помощи и поддержки студентов.</w:t>
      </w:r>
    </w:p>
    <w:p w:rsidR="00527506" w:rsidRDefault="00C73928">
      <w:pPr>
        <w:pStyle w:val="2"/>
        <w:shd w:val="clear" w:color="auto" w:fill="auto"/>
        <w:spacing w:after="0" w:line="480" w:lineRule="exact"/>
        <w:ind w:left="20" w:right="20" w:firstLine="720"/>
        <w:jc w:val="both"/>
      </w:pPr>
      <w:r>
        <w:t xml:space="preserve">В </w:t>
      </w:r>
      <w:r w:rsidR="00705BBB">
        <w:t xml:space="preserve">Мичуринском многопрофильном техникуме </w:t>
      </w:r>
      <w:r>
        <w:t>разработана и действует четкая система воспитательной работы, которая реализуется через педагогический совет, методический совет, цикловые комиссии, методическое объединение кураторов, Совет по профилактике правонарушений студентов,</w:t>
      </w:r>
      <w:proofErr w:type="gramStart"/>
      <w:r>
        <w:t xml:space="preserve"> ,</w:t>
      </w:r>
      <w:proofErr w:type="gramEnd"/>
      <w:r>
        <w:t xml:space="preserve"> учебные группы, кружки художественной самодеятельности, секции физического воспитания, органы студенческого самоуправления - студенческий совет.</w:t>
      </w:r>
    </w:p>
    <w:p w:rsidR="00527506" w:rsidRDefault="00C73928">
      <w:pPr>
        <w:pStyle w:val="2"/>
        <w:shd w:val="clear" w:color="auto" w:fill="auto"/>
        <w:spacing w:after="0" w:line="480" w:lineRule="exact"/>
        <w:ind w:left="20" w:right="20" w:firstLine="720"/>
        <w:jc w:val="both"/>
      </w:pPr>
      <w:r>
        <w:t xml:space="preserve">Организует и координирует воспитательную работу </w:t>
      </w:r>
      <w:r w:rsidR="009812EA">
        <w:t>техникума</w:t>
      </w:r>
      <w:r>
        <w:t xml:space="preserve"> заместитель директора по воспитательной работе.</w:t>
      </w:r>
    </w:p>
    <w:p w:rsidR="00527506" w:rsidRDefault="00C73928">
      <w:pPr>
        <w:pStyle w:val="2"/>
        <w:shd w:val="clear" w:color="auto" w:fill="auto"/>
        <w:spacing w:after="0" w:line="480" w:lineRule="exact"/>
        <w:ind w:left="20" w:right="20" w:firstLine="720"/>
        <w:jc w:val="both"/>
      </w:pPr>
      <w:r>
        <w:t xml:space="preserve">На развитие моральных качеств, чувства ответственности, уважения к старшим, а также творческих, организаторских способностей, талантов студентов направлена содержательная воспитательная работа, которая проводится в соответствии с планами воспитательной работы. </w:t>
      </w:r>
      <w:proofErr w:type="gramStart"/>
      <w:r>
        <w:t>Формы работы в этом направлении включают в себя: беседы, диспуты, "круглые столы", лекции, педагогические, литературные чтения, конференции, конкурсы, соревнования, развлечения к праздникам, выставки, вечеринки, встречи, посещение музеев, экскурсии.</w:t>
      </w:r>
      <w:proofErr w:type="gramEnd"/>
    </w:p>
    <w:p w:rsidR="00527506" w:rsidRDefault="00C73928">
      <w:pPr>
        <w:pStyle w:val="2"/>
        <w:shd w:val="clear" w:color="auto" w:fill="auto"/>
        <w:spacing w:after="0" w:line="480" w:lineRule="exact"/>
        <w:ind w:left="20" w:right="20" w:firstLine="720"/>
        <w:jc w:val="both"/>
      </w:pPr>
      <w:r>
        <w:t>С целью пропаганды здорового образа жизни среди студенчества поддерживаются постоянные связи с правоохранительными органами, здравоохранения в рамках проведения встреч, диспутов, индивидуальных бесед.</w:t>
      </w:r>
    </w:p>
    <w:p w:rsidR="00527506" w:rsidRDefault="00C73928">
      <w:pPr>
        <w:pStyle w:val="2"/>
        <w:shd w:val="clear" w:color="auto" w:fill="auto"/>
        <w:spacing w:after="0" w:line="480" w:lineRule="exact"/>
        <w:ind w:firstLine="720"/>
        <w:jc w:val="both"/>
      </w:pPr>
      <w:r>
        <w:t xml:space="preserve">В </w:t>
      </w:r>
      <w:r w:rsidR="00705BBB">
        <w:t>техникуме</w:t>
      </w:r>
      <w:r>
        <w:t xml:space="preserve"> созданы и находятся в постоянном развитии условия и возможности для обеспечения и развития общекультурных (социальн</w:t>
      </w:r>
      <w:proofErr w:type="gramStart"/>
      <w:r>
        <w:t>о-</w:t>
      </w:r>
      <w:proofErr w:type="gramEnd"/>
      <w:r>
        <w:t xml:space="preserve"> личностных) компетенций выпускников.</w:t>
      </w:r>
    </w:p>
    <w:p w:rsidR="00527506" w:rsidRPr="00655B29" w:rsidRDefault="00C73928">
      <w:pPr>
        <w:pStyle w:val="10"/>
        <w:keepNext/>
        <w:keepLines/>
        <w:shd w:val="clear" w:color="auto" w:fill="auto"/>
        <w:spacing w:after="592" w:line="485" w:lineRule="exact"/>
        <w:ind w:firstLine="0"/>
        <w:jc w:val="center"/>
        <w:rPr>
          <w:sz w:val="32"/>
          <w:szCs w:val="32"/>
        </w:rPr>
      </w:pPr>
      <w:bookmarkStart w:id="39" w:name="bookmark46"/>
      <w:r>
        <w:lastRenderedPageBreak/>
        <w:t xml:space="preserve">9. </w:t>
      </w:r>
      <w:bookmarkEnd w:id="39"/>
      <w:r w:rsidR="00655B29" w:rsidRPr="00655B29">
        <w:rPr>
          <w:rStyle w:val="FontStyle22"/>
          <w:sz w:val="32"/>
          <w:szCs w:val="32"/>
        </w:rPr>
        <w:t>Организация образовательной деятельности для инвалидов и лиц с ограниченными возможностями здоровья</w:t>
      </w:r>
    </w:p>
    <w:p w:rsidR="00655B29" w:rsidRPr="00655B29" w:rsidRDefault="00655B29" w:rsidP="0097741A">
      <w:pPr>
        <w:spacing w:line="360" w:lineRule="auto"/>
        <w:ind w:firstLine="360"/>
        <w:jc w:val="both"/>
        <w:rPr>
          <w:rFonts w:ascii="Times New Roman" w:hAnsi="Times New Roman" w:cs="Times New Roman"/>
          <w:sz w:val="28"/>
          <w:szCs w:val="28"/>
          <w:lang w:eastAsia="en-US"/>
        </w:rPr>
      </w:pPr>
      <w:proofErr w:type="gramStart"/>
      <w:r w:rsidRPr="00655B29">
        <w:rPr>
          <w:rFonts w:ascii="Times New Roman" w:hAnsi="Times New Roman" w:cs="Times New Roman"/>
          <w:sz w:val="28"/>
          <w:szCs w:val="28"/>
          <w:lang w:eastAsia="en-US"/>
        </w:rPr>
        <w:t>Обучение по</w:t>
      </w:r>
      <w:proofErr w:type="gramEnd"/>
      <w:r w:rsidRPr="00655B29">
        <w:rPr>
          <w:rFonts w:ascii="Times New Roman" w:hAnsi="Times New Roman" w:cs="Times New Roman"/>
          <w:sz w:val="28"/>
          <w:szCs w:val="28"/>
          <w:lang w:eastAsia="en-US"/>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в техникуме с учетом особенностей психофизического развития, индивидуальных возможностей и состояния здоровья. </w:t>
      </w:r>
      <w:proofErr w:type="gramStart"/>
      <w:r w:rsidRPr="00655B29">
        <w:rPr>
          <w:rFonts w:ascii="Times New Roman" w:hAnsi="Times New Roman" w:cs="Times New Roman"/>
          <w:sz w:val="28"/>
          <w:szCs w:val="28"/>
          <w:lang w:eastAsia="en-US"/>
        </w:rPr>
        <w:t>По данной ОПОП «</w:t>
      </w:r>
      <w:r>
        <w:rPr>
          <w:rFonts w:ascii="Times New Roman" w:hAnsi="Times New Roman" w:cs="Times New Roman"/>
          <w:sz w:val="28"/>
          <w:szCs w:val="28"/>
          <w:lang w:eastAsia="en-US"/>
        </w:rPr>
        <w:t>Зоотехния</w:t>
      </w:r>
      <w:r w:rsidRPr="00655B29">
        <w:rPr>
          <w:rFonts w:ascii="Times New Roman" w:hAnsi="Times New Roman" w:cs="Times New Roman"/>
          <w:sz w:val="28"/>
          <w:szCs w:val="28"/>
          <w:lang w:eastAsia="en-US"/>
        </w:rPr>
        <w:t xml:space="preserve">»» могут обучаться инвалиды, получившие советующее медицинское заключение, </w:t>
      </w:r>
      <w:r w:rsidRPr="00655B29">
        <w:rPr>
          <w:rFonts w:ascii="Times New Roman" w:hAnsi="Times New Roman" w:cs="Times New Roman"/>
          <w:sz w:val="28"/>
          <w:szCs w:val="28"/>
        </w:rPr>
        <w:t>медицинские ограничения регламентированы Перечнем медицинских противопоказаний Министерства здравоохранения Российской Федерации.</w:t>
      </w:r>
      <w:proofErr w:type="gramEnd"/>
    </w:p>
    <w:p w:rsidR="00655B29" w:rsidRPr="00655B29" w:rsidRDefault="00655B29" w:rsidP="0097741A">
      <w:pPr>
        <w:spacing w:line="360" w:lineRule="auto"/>
        <w:ind w:firstLine="36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 xml:space="preserve">Для получения образования в техникуме для них созданы специальные условия: использование специальных методов обучения и воспитания. </w:t>
      </w:r>
      <w:proofErr w:type="gramStart"/>
      <w:r w:rsidRPr="00655B29">
        <w:rPr>
          <w:rFonts w:ascii="Times New Roman" w:hAnsi="Times New Roman" w:cs="Times New Roman"/>
          <w:sz w:val="28"/>
          <w:szCs w:val="28"/>
          <w:lang w:eastAsia="en-US"/>
        </w:rPr>
        <w:t>Используются следующие педагогические технологии, формы и методы обучения и воспитания детей с ОВЗ: технологии современного традиционного обучения,</w:t>
      </w:r>
      <w:r w:rsidRPr="00655B29">
        <w:rPr>
          <w:rFonts w:ascii="Times New Roman" w:hAnsi="Times New Roman" w:cs="Times New Roman"/>
          <w:sz w:val="28"/>
          <w:szCs w:val="28"/>
        </w:rPr>
        <w:t xml:space="preserve"> </w:t>
      </w:r>
      <w:r w:rsidRPr="00655B29">
        <w:rPr>
          <w:rFonts w:ascii="Times New Roman" w:hAnsi="Times New Roman" w:cs="Times New Roman"/>
          <w:sz w:val="28"/>
          <w:szCs w:val="28"/>
          <w:lang w:eastAsia="en-US"/>
        </w:rPr>
        <w:t>технологии на основе личностной ориентации образовательного процесса, педагогические технологии на основе активизации и интенсификации деятельности,</w:t>
      </w:r>
      <w:r w:rsidRPr="00655B29">
        <w:rPr>
          <w:rFonts w:ascii="Times New Roman" w:hAnsi="Times New Roman" w:cs="Times New Roman"/>
          <w:sz w:val="28"/>
          <w:szCs w:val="28"/>
        </w:rPr>
        <w:t xml:space="preserve"> </w:t>
      </w:r>
      <w:r w:rsidRPr="00655B29">
        <w:rPr>
          <w:rFonts w:ascii="Times New Roman" w:hAnsi="Times New Roman" w:cs="Times New Roman"/>
          <w:sz w:val="28"/>
          <w:szCs w:val="28"/>
          <w:lang w:eastAsia="en-US"/>
        </w:rPr>
        <w:t>информационные (компьютерные) технологии).</w:t>
      </w:r>
      <w:proofErr w:type="gramEnd"/>
    </w:p>
    <w:p w:rsidR="00655B29" w:rsidRPr="00655B29" w:rsidRDefault="00655B29" w:rsidP="0097741A">
      <w:pPr>
        <w:spacing w:line="360" w:lineRule="auto"/>
        <w:ind w:firstLine="36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В целях доступности получения профессионального образования обучающимися с ограниченными возможностями здоровья, детьми-инвалидами и инвалидами техникум обеспечивает:</w:t>
      </w:r>
    </w:p>
    <w:p w:rsidR="00655B29" w:rsidRPr="00655B29" w:rsidRDefault="00655B29" w:rsidP="0097741A">
      <w:pPr>
        <w:spacing w:line="360" w:lineRule="auto"/>
        <w:ind w:firstLine="36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а)</w:t>
      </w:r>
      <w:r w:rsidRPr="00655B29">
        <w:rPr>
          <w:rFonts w:ascii="Times New Roman" w:hAnsi="Times New Roman" w:cs="Times New Roman"/>
          <w:sz w:val="28"/>
          <w:szCs w:val="28"/>
          <w:lang w:eastAsia="en-US"/>
        </w:rPr>
        <w:tab/>
        <w:t>для обучающихся с ограниченными возможностями здоровья по зрению:</w:t>
      </w:r>
      <w:r w:rsidRPr="00655B29">
        <w:rPr>
          <w:rFonts w:ascii="Times New Roman" w:hAnsi="Times New Roman" w:cs="Times New Roman"/>
          <w:sz w:val="28"/>
          <w:szCs w:val="28"/>
          <w:u w:val="single"/>
          <w:lang w:eastAsia="en-US"/>
        </w:rPr>
        <w:t xml:space="preserve"> </w:t>
      </w:r>
      <w:r w:rsidRPr="00655B29">
        <w:rPr>
          <w:rFonts w:ascii="Times New Roman" w:hAnsi="Times New Roman" w:cs="Times New Roman"/>
          <w:sz w:val="28"/>
          <w:szCs w:val="28"/>
          <w:lang w:eastAsia="en-US"/>
        </w:rPr>
        <w:t xml:space="preserve">адаптацию официальных сайтов техникума в сети Интернет с учетом особых потребностей инвалидов по зрению с приведением их к международному стандарту доступности </w:t>
      </w:r>
      <w:proofErr w:type="spellStart"/>
      <w:r w:rsidRPr="00655B29">
        <w:rPr>
          <w:rFonts w:ascii="Times New Roman" w:hAnsi="Times New Roman" w:cs="Times New Roman"/>
          <w:sz w:val="28"/>
          <w:szCs w:val="28"/>
          <w:lang w:eastAsia="en-US"/>
        </w:rPr>
        <w:t>веб-контента</w:t>
      </w:r>
      <w:proofErr w:type="spellEnd"/>
      <w:r w:rsidRPr="00655B29">
        <w:rPr>
          <w:rFonts w:ascii="Times New Roman" w:hAnsi="Times New Roman" w:cs="Times New Roman"/>
          <w:sz w:val="28"/>
          <w:szCs w:val="28"/>
          <w:lang w:eastAsia="en-US"/>
        </w:rPr>
        <w:t xml:space="preserve"> и </w:t>
      </w:r>
      <w:proofErr w:type="spellStart"/>
      <w:r w:rsidRPr="00655B29">
        <w:rPr>
          <w:rFonts w:ascii="Times New Roman" w:hAnsi="Times New Roman" w:cs="Times New Roman"/>
          <w:sz w:val="28"/>
          <w:szCs w:val="28"/>
          <w:lang w:eastAsia="en-US"/>
        </w:rPr>
        <w:t>веб-сервисов</w:t>
      </w:r>
      <w:proofErr w:type="spellEnd"/>
      <w:r w:rsidRPr="00655B29">
        <w:rPr>
          <w:rFonts w:ascii="Times New Roman" w:hAnsi="Times New Roman" w:cs="Times New Roman"/>
          <w:sz w:val="28"/>
          <w:szCs w:val="28"/>
          <w:lang w:eastAsia="en-US"/>
        </w:rPr>
        <w:t xml:space="preserve"> (WCAG);</w:t>
      </w:r>
    </w:p>
    <w:p w:rsidR="00655B29" w:rsidRPr="00655B29" w:rsidRDefault="00655B29" w:rsidP="0097741A">
      <w:pPr>
        <w:spacing w:line="360" w:lineRule="auto"/>
        <w:ind w:left="72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 xml:space="preserve">обеспечение выпуска альтернативных форматов печатных материалов (крупный шрифт или </w:t>
      </w:r>
      <w:proofErr w:type="spellStart"/>
      <w:r w:rsidRPr="00655B29">
        <w:rPr>
          <w:rFonts w:ascii="Times New Roman" w:hAnsi="Times New Roman" w:cs="Times New Roman"/>
          <w:sz w:val="28"/>
          <w:szCs w:val="28"/>
          <w:lang w:eastAsia="en-US"/>
        </w:rPr>
        <w:t>аудиофайлы</w:t>
      </w:r>
      <w:proofErr w:type="spellEnd"/>
      <w:r w:rsidRPr="00655B29">
        <w:rPr>
          <w:rFonts w:ascii="Times New Roman" w:hAnsi="Times New Roman" w:cs="Times New Roman"/>
          <w:sz w:val="28"/>
          <w:szCs w:val="28"/>
          <w:lang w:eastAsia="en-US"/>
        </w:rPr>
        <w:t>);</w:t>
      </w:r>
    </w:p>
    <w:p w:rsidR="00655B29" w:rsidRPr="00655B29" w:rsidRDefault="00655B29" w:rsidP="0097741A">
      <w:pPr>
        <w:spacing w:line="360" w:lineRule="auto"/>
        <w:ind w:firstLine="36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б)</w:t>
      </w:r>
      <w:r w:rsidRPr="00655B29">
        <w:rPr>
          <w:rFonts w:ascii="Times New Roman" w:hAnsi="Times New Roman" w:cs="Times New Roman"/>
          <w:sz w:val="28"/>
          <w:szCs w:val="28"/>
          <w:lang w:eastAsia="en-US"/>
        </w:rPr>
        <w:tab/>
        <w:t xml:space="preserve">для </w:t>
      </w:r>
      <w:proofErr w:type="gramStart"/>
      <w:r w:rsidRPr="00655B29">
        <w:rPr>
          <w:rFonts w:ascii="Times New Roman" w:hAnsi="Times New Roman" w:cs="Times New Roman"/>
          <w:sz w:val="28"/>
          <w:szCs w:val="28"/>
          <w:lang w:eastAsia="en-US"/>
        </w:rPr>
        <w:t>обучающихся</w:t>
      </w:r>
      <w:proofErr w:type="gramEnd"/>
      <w:r w:rsidRPr="00655B29">
        <w:rPr>
          <w:rFonts w:ascii="Times New Roman" w:hAnsi="Times New Roman" w:cs="Times New Roman"/>
          <w:sz w:val="28"/>
          <w:szCs w:val="28"/>
          <w:lang w:eastAsia="en-US"/>
        </w:rPr>
        <w:t xml:space="preserve"> с ограниченными возможностями здоровья по слуху:</w:t>
      </w:r>
    </w:p>
    <w:p w:rsidR="00655B29" w:rsidRPr="00655B29" w:rsidRDefault="00655B29" w:rsidP="0097741A">
      <w:pPr>
        <w:spacing w:line="360" w:lineRule="auto"/>
        <w:ind w:left="72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t>обеспечение надлежащими звуковыми средствами воспроизведения информации;</w:t>
      </w:r>
    </w:p>
    <w:p w:rsidR="00655B29" w:rsidRPr="00655B29" w:rsidRDefault="00655B29" w:rsidP="0097741A">
      <w:pPr>
        <w:spacing w:line="360" w:lineRule="auto"/>
        <w:ind w:firstLine="360"/>
        <w:jc w:val="both"/>
        <w:rPr>
          <w:rFonts w:ascii="Times New Roman" w:hAnsi="Times New Roman" w:cs="Times New Roman"/>
          <w:sz w:val="28"/>
          <w:szCs w:val="28"/>
          <w:lang w:eastAsia="en-US"/>
        </w:rPr>
      </w:pPr>
      <w:r w:rsidRPr="00655B29">
        <w:rPr>
          <w:rFonts w:ascii="Times New Roman" w:hAnsi="Times New Roman" w:cs="Times New Roman"/>
          <w:sz w:val="28"/>
          <w:szCs w:val="28"/>
          <w:lang w:eastAsia="en-US"/>
        </w:rPr>
        <w:lastRenderedPageBreak/>
        <w:t>В штате техникума имеются работники,</w:t>
      </w:r>
      <w:r w:rsidRPr="00655B29">
        <w:rPr>
          <w:rFonts w:ascii="Times New Roman" w:hAnsi="Times New Roman" w:cs="Times New Roman"/>
          <w:sz w:val="28"/>
          <w:szCs w:val="28"/>
        </w:rPr>
        <w:t xml:space="preserve"> </w:t>
      </w:r>
      <w:r w:rsidRPr="00655B29">
        <w:rPr>
          <w:rFonts w:ascii="Times New Roman" w:hAnsi="Times New Roman" w:cs="Times New Roman"/>
          <w:sz w:val="28"/>
          <w:szCs w:val="28"/>
          <w:lang w:eastAsia="en-US"/>
        </w:rPr>
        <w:t xml:space="preserve">осуществляющие мероприятия по адаптации:  социальный педагог. </w:t>
      </w:r>
    </w:p>
    <w:p w:rsidR="00655B29" w:rsidRPr="00655B29" w:rsidRDefault="00655B29" w:rsidP="0097741A">
      <w:pPr>
        <w:shd w:val="clear" w:color="auto" w:fill="FFFFFF"/>
        <w:spacing w:line="360" w:lineRule="auto"/>
        <w:ind w:firstLine="360"/>
        <w:jc w:val="both"/>
        <w:rPr>
          <w:rFonts w:ascii="Times New Roman" w:hAnsi="Times New Roman" w:cs="Times New Roman"/>
          <w:spacing w:val="2"/>
          <w:sz w:val="28"/>
          <w:szCs w:val="28"/>
        </w:rPr>
      </w:pPr>
      <w:r w:rsidRPr="00655B29">
        <w:rPr>
          <w:rFonts w:ascii="Times New Roman" w:hAnsi="Times New Roman" w:cs="Times New Roman"/>
          <w:sz w:val="28"/>
          <w:szCs w:val="28"/>
          <w:lang w:eastAsia="en-US"/>
        </w:rPr>
        <w:t>Для педагогических работников техникума проводятся семинары, направленные на повышение компетентности в области сопровождения и оценки индивидуального прогресса обучающихся инвалидов и лиц с ОВЗ, индивидуальные к</w:t>
      </w:r>
      <w:r w:rsidRPr="00655B29">
        <w:rPr>
          <w:rFonts w:ascii="Times New Roman" w:hAnsi="Times New Roman" w:cs="Times New Roman"/>
          <w:spacing w:val="2"/>
          <w:sz w:val="28"/>
          <w:szCs w:val="28"/>
        </w:rPr>
        <w:t>онсультирование преподавателей и сотрудников по образовательным потребностям студентов-инвалидов и студентов с ограниченными возможностями здоровья</w:t>
      </w:r>
    </w:p>
    <w:p w:rsidR="00655B29" w:rsidRPr="00655B29" w:rsidRDefault="00655B29" w:rsidP="0097741A">
      <w:pPr>
        <w:pStyle w:val="Style9"/>
        <w:widowControl/>
        <w:tabs>
          <w:tab w:val="left" w:pos="994"/>
        </w:tabs>
        <w:spacing w:line="360" w:lineRule="auto"/>
        <w:rPr>
          <w:sz w:val="28"/>
          <w:szCs w:val="28"/>
        </w:rPr>
      </w:pPr>
      <w:proofErr w:type="gramStart"/>
      <w:r w:rsidRPr="00655B29">
        <w:rPr>
          <w:sz w:val="28"/>
          <w:szCs w:val="28"/>
        </w:rPr>
        <w:t>Обучение</w:t>
      </w:r>
      <w:proofErr w:type="gramEnd"/>
      <w:r w:rsidRPr="00655B29">
        <w:rPr>
          <w:sz w:val="28"/>
          <w:szCs w:val="28"/>
        </w:rPr>
        <w:t xml:space="preserve"> по индивидуальному учебному плану в пределах осваиваемой дополнительной профессиональной программы осуществляется в порядке, установленном техникумом самостоятельно.</w:t>
      </w:r>
    </w:p>
    <w:p w:rsidR="00655B29" w:rsidRPr="00655B29" w:rsidRDefault="00655B29" w:rsidP="0097741A">
      <w:pPr>
        <w:tabs>
          <w:tab w:val="left" w:pos="864"/>
          <w:tab w:val="left" w:pos="1152"/>
          <w:tab w:val="left" w:pos="1440"/>
          <w:tab w:val="left" w:pos="2592"/>
          <w:tab w:val="left" w:pos="3168"/>
          <w:tab w:val="left" w:pos="3456"/>
        </w:tabs>
        <w:spacing w:line="360" w:lineRule="auto"/>
        <w:ind w:firstLine="709"/>
        <w:jc w:val="both"/>
        <w:rPr>
          <w:rFonts w:ascii="Times New Roman" w:hAnsi="Times New Roman" w:cs="Times New Roman"/>
          <w:sz w:val="28"/>
          <w:szCs w:val="28"/>
        </w:rPr>
      </w:pPr>
    </w:p>
    <w:p w:rsidR="00527506" w:rsidRPr="00655B29" w:rsidRDefault="00527506" w:rsidP="0097741A">
      <w:pPr>
        <w:pStyle w:val="2"/>
        <w:shd w:val="clear" w:color="auto" w:fill="auto"/>
        <w:spacing w:after="4" w:line="360" w:lineRule="auto"/>
        <w:ind w:left="1120" w:hanging="400"/>
        <w:jc w:val="both"/>
      </w:pPr>
    </w:p>
    <w:sectPr w:rsidR="00527506" w:rsidRPr="00655B29" w:rsidSect="009E27CF">
      <w:footerReference w:type="even" r:id="rId14"/>
      <w:footerReference w:type="default" r:id="rId15"/>
      <w:headerReference w:type="first" r:id="rId16"/>
      <w:footerReference w:type="first" r:id="rId17"/>
      <w:pgSz w:w="11905" w:h="16837"/>
      <w:pgMar w:top="993" w:right="575" w:bottom="1264" w:left="14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3F" w:rsidRDefault="00DD3C3F" w:rsidP="00527506">
      <w:r>
        <w:separator/>
      </w:r>
    </w:p>
  </w:endnote>
  <w:endnote w:type="continuationSeparator" w:id="1">
    <w:p w:rsidR="00DD3C3F" w:rsidRDefault="00DD3C3F" w:rsidP="0052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750F53" w:rsidRPr="00750F53">
        <w:rPr>
          <w:rStyle w:val="a8"/>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017EB5" w:rsidRPr="00017EB5">
        <w:rPr>
          <w:rStyle w:val="a8"/>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017EB5" w:rsidRPr="00017EB5">
        <w:rPr>
          <w:rStyle w:val="a8"/>
          <w:noProof/>
        </w:rPr>
        <w:t>19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017EB5" w:rsidRPr="00017EB5">
        <w:rPr>
          <w:rStyle w:val="a8"/>
          <w:noProof/>
        </w:rPr>
        <w:t>34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017EB5" w:rsidRPr="00017EB5">
        <w:rPr>
          <w:rStyle w:val="a8"/>
          <w:noProof/>
        </w:rPr>
        <w:t>35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1909" w:h="139" w:wrap="none" w:vAnchor="text" w:hAnchor="page" w:x="-5" w:y="-1036"/>
      <w:shd w:val="clear" w:color="auto" w:fill="auto"/>
      <w:ind w:left="6283"/>
    </w:pPr>
    <w:fldSimple w:instr=" PAGE \* MERGEFORMAT ">
      <w:r w:rsidR="00017EB5" w:rsidRPr="00017EB5">
        <w:rPr>
          <w:rStyle w:val="a8"/>
          <w:noProof/>
        </w:rPr>
        <w:t>21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EC2B67" w:rsidRPr="00EC2B67">
        <w:rPr>
          <w:rStyle w:val="a8"/>
          <w:noProof/>
        </w:rPr>
        <w:t>44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2564" w:h="139" w:wrap="none" w:vAnchor="text" w:hAnchor="page" w:x="-328" w:y="-1036"/>
      <w:shd w:val="clear" w:color="auto" w:fill="auto"/>
      <w:ind w:left="6125"/>
    </w:pPr>
    <w:fldSimple w:instr=" PAGE \* MERGEFORMAT ">
      <w:r w:rsidR="00EC2B67" w:rsidRPr="00EC2B67">
        <w:rPr>
          <w:rStyle w:val="a8"/>
          <w:noProof/>
        </w:rPr>
        <w:t>43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3F" w:rsidRDefault="00DD3C3F"/>
  </w:footnote>
  <w:footnote w:type="continuationSeparator" w:id="1">
    <w:p w:rsidR="00DD3C3F" w:rsidRDefault="00DD3C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pPr>
      <w:pStyle w:val="a7"/>
      <w:framePr w:w="11909" w:h="192" w:wrap="none" w:vAnchor="text" w:hAnchor="page" w:x="-5" w:y="1206"/>
      <w:shd w:val="clear" w:color="auto" w:fill="auto"/>
      <w:ind w:left="2530"/>
    </w:pPr>
    <w:r>
      <w:rPr>
        <w:rStyle w:val="a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F" w:rsidRDefault="00DD3C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C26"/>
    <w:multiLevelType w:val="multilevel"/>
    <w:tmpl w:val="4A2AB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A34B1"/>
    <w:multiLevelType w:val="multilevel"/>
    <w:tmpl w:val="6386A6D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F7BF2"/>
    <w:multiLevelType w:val="multilevel"/>
    <w:tmpl w:val="9998E538"/>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D93F23"/>
    <w:multiLevelType w:val="multilevel"/>
    <w:tmpl w:val="D1842E9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702AD"/>
    <w:multiLevelType w:val="multilevel"/>
    <w:tmpl w:val="9BC69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46989"/>
    <w:multiLevelType w:val="multilevel"/>
    <w:tmpl w:val="09184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B4BB7"/>
    <w:multiLevelType w:val="multilevel"/>
    <w:tmpl w:val="DAA2354A"/>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E153D7"/>
    <w:multiLevelType w:val="multilevel"/>
    <w:tmpl w:val="85162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7670B"/>
    <w:multiLevelType w:val="multilevel"/>
    <w:tmpl w:val="D9C2744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001FD"/>
    <w:multiLevelType w:val="multilevel"/>
    <w:tmpl w:val="0EF04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2C0270"/>
    <w:multiLevelType w:val="multilevel"/>
    <w:tmpl w:val="44F27E6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65EE4"/>
    <w:multiLevelType w:val="hybridMultilevel"/>
    <w:tmpl w:val="3EC6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6054C9"/>
    <w:multiLevelType w:val="multilevel"/>
    <w:tmpl w:val="B5306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A5AE0"/>
    <w:multiLevelType w:val="multilevel"/>
    <w:tmpl w:val="34949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510E9A"/>
    <w:multiLevelType w:val="multilevel"/>
    <w:tmpl w:val="D72AF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6"/>
  </w:num>
  <w:num w:numId="10">
    <w:abstractNumId w:val="13"/>
  </w:num>
  <w:num w:numId="11">
    <w:abstractNumId w:val="12"/>
  </w:num>
  <w:num w:numId="12">
    <w:abstractNumId w:val="10"/>
  </w:num>
  <w:num w:numId="13">
    <w:abstractNumId w:val="14"/>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27506"/>
    <w:rsid w:val="00017EB5"/>
    <w:rsid w:val="00052A8C"/>
    <w:rsid w:val="00164D50"/>
    <w:rsid w:val="001F49ED"/>
    <w:rsid w:val="002430C8"/>
    <w:rsid w:val="002619BF"/>
    <w:rsid w:val="00266BEE"/>
    <w:rsid w:val="00336E77"/>
    <w:rsid w:val="00367B9D"/>
    <w:rsid w:val="003F26FD"/>
    <w:rsid w:val="00404A5D"/>
    <w:rsid w:val="004C0194"/>
    <w:rsid w:val="004D0169"/>
    <w:rsid w:val="00513748"/>
    <w:rsid w:val="00527506"/>
    <w:rsid w:val="005705D1"/>
    <w:rsid w:val="00595ADA"/>
    <w:rsid w:val="005A26E4"/>
    <w:rsid w:val="005B1AD4"/>
    <w:rsid w:val="005B4D99"/>
    <w:rsid w:val="00614812"/>
    <w:rsid w:val="00655B29"/>
    <w:rsid w:val="00685A4C"/>
    <w:rsid w:val="00705BBB"/>
    <w:rsid w:val="00750F53"/>
    <w:rsid w:val="007B08AB"/>
    <w:rsid w:val="008045F8"/>
    <w:rsid w:val="00881811"/>
    <w:rsid w:val="008C70C9"/>
    <w:rsid w:val="008E52BE"/>
    <w:rsid w:val="008E6828"/>
    <w:rsid w:val="009178B8"/>
    <w:rsid w:val="0097741A"/>
    <w:rsid w:val="009812EA"/>
    <w:rsid w:val="009E27CF"/>
    <w:rsid w:val="009F4C21"/>
    <w:rsid w:val="00A1550C"/>
    <w:rsid w:val="00AC6331"/>
    <w:rsid w:val="00B2250F"/>
    <w:rsid w:val="00B57AE6"/>
    <w:rsid w:val="00C73928"/>
    <w:rsid w:val="00C7477D"/>
    <w:rsid w:val="00CF7610"/>
    <w:rsid w:val="00D93EE5"/>
    <w:rsid w:val="00DA3E1B"/>
    <w:rsid w:val="00DD3C3F"/>
    <w:rsid w:val="00DF1792"/>
    <w:rsid w:val="00DF1D09"/>
    <w:rsid w:val="00E36AD8"/>
    <w:rsid w:val="00E3707D"/>
    <w:rsid w:val="00EC2B67"/>
    <w:rsid w:val="00FE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7506"/>
    <w:rPr>
      <w:color w:val="000080"/>
      <w:u w:val="single"/>
    </w:rPr>
  </w:style>
  <w:style w:type="character" w:customStyle="1" w:styleId="a4">
    <w:name w:val="Основной текст_"/>
    <w:basedOn w:val="a0"/>
    <w:link w:val="2"/>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527506"/>
    <w:rPr>
      <w:b/>
      <w:bCs/>
    </w:rPr>
  </w:style>
  <w:style w:type="character" w:customStyle="1" w:styleId="20">
    <w:name w:val="Основной текст (2)_"/>
    <w:basedOn w:val="a0"/>
    <w:link w:val="21"/>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527506"/>
    <w:rPr>
      <w:rFonts w:ascii="Times New Roman" w:eastAsia="Times New Roman" w:hAnsi="Times New Roman" w:cs="Times New Roman"/>
      <w:b w:val="0"/>
      <w:bCs w:val="0"/>
      <w:i w:val="0"/>
      <w:iCs w:val="0"/>
      <w:smallCaps w:val="0"/>
      <w:strike w:val="0"/>
      <w:sz w:val="28"/>
      <w:szCs w:val="28"/>
    </w:rPr>
  </w:style>
  <w:style w:type="character" w:customStyle="1" w:styleId="22">
    <w:name w:val="Основной текст (2) + Не полужирный"/>
    <w:basedOn w:val="20"/>
    <w:rsid w:val="00527506"/>
    <w:rPr>
      <w:b/>
      <w:bCs/>
    </w:rPr>
  </w:style>
  <w:style w:type="character" w:customStyle="1" w:styleId="1">
    <w:name w:val="Заголовок №1_"/>
    <w:basedOn w:val="a0"/>
    <w:link w:val="10"/>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Колонтитул_"/>
    <w:basedOn w:val="a0"/>
    <w:link w:val="a7"/>
    <w:rsid w:val="00527506"/>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 Полужирный"/>
    <w:basedOn w:val="a6"/>
    <w:rsid w:val="00527506"/>
    <w:rPr>
      <w:b/>
      <w:bCs/>
      <w:spacing w:val="0"/>
      <w:sz w:val="20"/>
      <w:szCs w:val="20"/>
    </w:rPr>
  </w:style>
  <w:style w:type="character" w:customStyle="1" w:styleId="a9">
    <w:name w:val="Основной текст + Полужирный"/>
    <w:basedOn w:val="a4"/>
    <w:rsid w:val="00527506"/>
    <w:rPr>
      <w:b/>
      <w:bCs/>
    </w:rPr>
  </w:style>
  <w:style w:type="character" w:customStyle="1" w:styleId="11">
    <w:name w:val="Заголовок №1 + Не полужирный"/>
    <w:basedOn w:val="1"/>
    <w:rsid w:val="00527506"/>
    <w:rPr>
      <w:b/>
      <w:bCs/>
    </w:rPr>
  </w:style>
  <w:style w:type="character" w:customStyle="1" w:styleId="12">
    <w:name w:val="Оглавление 1 Знак"/>
    <w:basedOn w:val="a0"/>
    <w:link w:val="13"/>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1LucidaSansUnicode115pt">
    <w:name w:val="Заголовок №1 + Lucida Sans Unicode;11;5 pt;Курсив"/>
    <w:basedOn w:val="1"/>
    <w:rsid w:val="00527506"/>
    <w:rPr>
      <w:rFonts w:ascii="Lucida Sans Unicode" w:eastAsia="Lucida Sans Unicode" w:hAnsi="Lucida Sans Unicode" w:cs="Lucida Sans Unicode"/>
      <w:i/>
      <w:iCs/>
      <w:spacing w:val="0"/>
      <w:sz w:val="23"/>
      <w:szCs w:val="23"/>
    </w:rPr>
  </w:style>
  <w:style w:type="character" w:customStyle="1" w:styleId="aa">
    <w:name w:val="Подпись к таблице_"/>
    <w:basedOn w:val="a0"/>
    <w:link w:val="ab"/>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527506"/>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527506"/>
    <w:rPr>
      <w:rFonts w:ascii="Times New Roman" w:eastAsia="Times New Roman" w:hAnsi="Times New Roman" w:cs="Times New Roman"/>
      <w:b w:val="0"/>
      <w:bCs w:val="0"/>
      <w:i w:val="0"/>
      <w:iCs w:val="0"/>
      <w:smallCaps w:val="0"/>
      <w:strike w:val="0"/>
      <w:spacing w:val="0"/>
      <w:sz w:val="23"/>
      <w:szCs w:val="23"/>
    </w:rPr>
  </w:style>
  <w:style w:type="character" w:customStyle="1" w:styleId="5135pt">
    <w:name w:val="Основной текст (5) + 13;5 pt"/>
    <w:basedOn w:val="5"/>
    <w:rsid w:val="00527506"/>
    <w:rPr>
      <w:spacing w:val="0"/>
      <w:sz w:val="27"/>
      <w:szCs w:val="27"/>
    </w:rPr>
  </w:style>
  <w:style w:type="character" w:customStyle="1" w:styleId="14">
    <w:name w:val="Основной текст1"/>
    <w:basedOn w:val="a4"/>
    <w:rsid w:val="00527506"/>
    <w:rPr>
      <w:u w:val="single"/>
    </w:rPr>
  </w:style>
  <w:style w:type="character" w:customStyle="1" w:styleId="23">
    <w:name w:val="Подпись к таблице (2)_"/>
    <w:basedOn w:val="a0"/>
    <w:link w:val="24"/>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527506"/>
    <w:rPr>
      <w:rFonts w:ascii="Times New Roman" w:eastAsia="Times New Roman" w:hAnsi="Times New Roman" w:cs="Times New Roman"/>
      <w:b w:val="0"/>
      <w:bCs w:val="0"/>
      <w:i w:val="0"/>
      <w:iCs w:val="0"/>
      <w:smallCaps w:val="0"/>
      <w:strike w:val="0"/>
      <w:spacing w:val="-10"/>
      <w:sz w:val="39"/>
      <w:szCs w:val="39"/>
    </w:rPr>
  </w:style>
  <w:style w:type="character" w:customStyle="1" w:styleId="7">
    <w:name w:val="Основной текст (7)_"/>
    <w:basedOn w:val="a0"/>
    <w:link w:val="70"/>
    <w:rsid w:val="00527506"/>
    <w:rPr>
      <w:rFonts w:ascii="Lucida Sans Unicode" w:eastAsia="Lucida Sans Unicode" w:hAnsi="Lucida Sans Unicode" w:cs="Lucida Sans Unicode"/>
      <w:b w:val="0"/>
      <w:bCs w:val="0"/>
      <w:i w:val="0"/>
      <w:iCs w:val="0"/>
      <w:smallCaps w:val="0"/>
      <w:strike w:val="0"/>
      <w:spacing w:val="0"/>
      <w:sz w:val="18"/>
      <w:szCs w:val="18"/>
    </w:rPr>
  </w:style>
  <w:style w:type="character" w:customStyle="1" w:styleId="8">
    <w:name w:val="Основной текст (8)_"/>
    <w:basedOn w:val="a0"/>
    <w:link w:val="80"/>
    <w:rsid w:val="00527506"/>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link w:val="121"/>
    <w:rsid w:val="00527506"/>
    <w:rPr>
      <w:rFonts w:ascii="Times New Roman" w:eastAsia="Times New Roman" w:hAnsi="Times New Roman" w:cs="Times New Roman"/>
      <w:b w:val="0"/>
      <w:bCs w:val="0"/>
      <w:i w:val="0"/>
      <w:iCs w:val="0"/>
      <w:smallCaps w:val="0"/>
      <w:strike w:val="0"/>
      <w:spacing w:val="0"/>
      <w:sz w:val="27"/>
      <w:szCs w:val="27"/>
    </w:rPr>
  </w:style>
  <w:style w:type="paragraph" w:customStyle="1" w:styleId="2">
    <w:name w:val="Основной текст2"/>
    <w:basedOn w:val="a"/>
    <w:link w:val="a4"/>
    <w:rsid w:val="00527506"/>
    <w:pPr>
      <w:shd w:val="clear" w:color="auto" w:fill="FFFFFF"/>
      <w:spacing w:after="660" w:line="370" w:lineRule="exact"/>
      <w:ind w:hanging="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527506"/>
    <w:pPr>
      <w:shd w:val="clear" w:color="auto" w:fill="FFFFFF"/>
      <w:spacing w:before="660" w:line="370"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527506"/>
    <w:pPr>
      <w:shd w:val="clear" w:color="auto" w:fill="FFFFFF"/>
      <w:spacing w:before="180"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527506"/>
    <w:pPr>
      <w:shd w:val="clear" w:color="auto" w:fill="FFFFFF"/>
      <w:spacing w:after="420" w:line="0" w:lineRule="atLeast"/>
      <w:ind w:hanging="400"/>
      <w:outlineLvl w:val="0"/>
    </w:pPr>
    <w:rPr>
      <w:rFonts w:ascii="Times New Roman" w:eastAsia="Times New Roman" w:hAnsi="Times New Roman" w:cs="Times New Roman"/>
      <w:b/>
      <w:bCs/>
      <w:sz w:val="27"/>
      <w:szCs w:val="27"/>
    </w:rPr>
  </w:style>
  <w:style w:type="paragraph" w:customStyle="1" w:styleId="a7">
    <w:name w:val="Колонтитул"/>
    <w:basedOn w:val="a"/>
    <w:link w:val="a6"/>
    <w:rsid w:val="00527506"/>
    <w:pPr>
      <w:shd w:val="clear" w:color="auto" w:fill="FFFFFF"/>
    </w:pPr>
    <w:rPr>
      <w:rFonts w:ascii="Times New Roman" w:eastAsia="Times New Roman" w:hAnsi="Times New Roman" w:cs="Times New Roman"/>
      <w:sz w:val="20"/>
      <w:szCs w:val="20"/>
    </w:rPr>
  </w:style>
  <w:style w:type="paragraph" w:styleId="13">
    <w:name w:val="toc 1"/>
    <w:basedOn w:val="a"/>
    <w:link w:val="12"/>
    <w:autoRedefine/>
    <w:rsid w:val="00527506"/>
    <w:pPr>
      <w:shd w:val="clear" w:color="auto" w:fill="FFFFFF"/>
      <w:spacing w:line="480" w:lineRule="exact"/>
    </w:pPr>
    <w:rPr>
      <w:rFonts w:ascii="Times New Roman" w:eastAsia="Times New Roman" w:hAnsi="Times New Roman" w:cs="Times New Roman"/>
      <w:sz w:val="27"/>
      <w:szCs w:val="27"/>
    </w:rPr>
  </w:style>
  <w:style w:type="paragraph" w:customStyle="1" w:styleId="ab">
    <w:name w:val="Подпись к таблице"/>
    <w:basedOn w:val="a"/>
    <w:link w:val="aa"/>
    <w:rsid w:val="00527506"/>
    <w:pPr>
      <w:shd w:val="clear" w:color="auto" w:fill="FFFFFF"/>
      <w:spacing w:line="0" w:lineRule="atLeast"/>
    </w:pPr>
    <w:rPr>
      <w:rFonts w:ascii="Times New Roman" w:eastAsia="Times New Roman" w:hAnsi="Times New Roman" w:cs="Times New Roman"/>
      <w:sz w:val="27"/>
      <w:szCs w:val="27"/>
    </w:rPr>
  </w:style>
  <w:style w:type="paragraph" w:customStyle="1" w:styleId="40">
    <w:name w:val="Основной текст (4)"/>
    <w:basedOn w:val="a"/>
    <w:link w:val="4"/>
    <w:rsid w:val="00527506"/>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527506"/>
    <w:pPr>
      <w:shd w:val="clear" w:color="auto" w:fill="FFFFFF"/>
      <w:spacing w:line="0" w:lineRule="atLeast"/>
    </w:pPr>
    <w:rPr>
      <w:rFonts w:ascii="Times New Roman" w:eastAsia="Times New Roman" w:hAnsi="Times New Roman" w:cs="Times New Roman"/>
      <w:sz w:val="23"/>
      <w:szCs w:val="23"/>
    </w:rPr>
  </w:style>
  <w:style w:type="paragraph" w:customStyle="1" w:styleId="24">
    <w:name w:val="Подпись к таблице (2)"/>
    <w:basedOn w:val="a"/>
    <w:link w:val="23"/>
    <w:rsid w:val="00527506"/>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rsid w:val="00527506"/>
    <w:pPr>
      <w:shd w:val="clear" w:color="auto" w:fill="FFFFFF"/>
      <w:spacing w:line="0" w:lineRule="atLeast"/>
      <w:ind w:firstLine="460"/>
      <w:jc w:val="both"/>
    </w:pPr>
    <w:rPr>
      <w:rFonts w:ascii="Times New Roman" w:eastAsia="Times New Roman" w:hAnsi="Times New Roman" w:cs="Times New Roman"/>
      <w:spacing w:val="-10"/>
      <w:sz w:val="39"/>
      <w:szCs w:val="39"/>
    </w:rPr>
  </w:style>
  <w:style w:type="paragraph" w:customStyle="1" w:styleId="70">
    <w:name w:val="Основной текст (7)"/>
    <w:basedOn w:val="a"/>
    <w:link w:val="7"/>
    <w:rsid w:val="00527506"/>
    <w:pPr>
      <w:shd w:val="clear" w:color="auto" w:fill="FFFFFF"/>
      <w:spacing w:line="0" w:lineRule="atLeast"/>
    </w:pPr>
    <w:rPr>
      <w:rFonts w:ascii="Lucida Sans Unicode" w:eastAsia="Lucida Sans Unicode" w:hAnsi="Lucida Sans Unicode" w:cs="Lucida Sans Unicode"/>
      <w:sz w:val="18"/>
      <w:szCs w:val="18"/>
    </w:rPr>
  </w:style>
  <w:style w:type="paragraph" w:customStyle="1" w:styleId="80">
    <w:name w:val="Основной текст (8)"/>
    <w:basedOn w:val="a"/>
    <w:link w:val="8"/>
    <w:rsid w:val="00527506"/>
    <w:pPr>
      <w:shd w:val="clear" w:color="auto" w:fill="FFFFFF"/>
      <w:spacing w:line="336" w:lineRule="exact"/>
      <w:ind w:hanging="340"/>
    </w:pPr>
    <w:rPr>
      <w:rFonts w:ascii="Times New Roman" w:eastAsia="Times New Roman" w:hAnsi="Times New Roman" w:cs="Times New Roman"/>
      <w:i/>
      <w:iCs/>
      <w:sz w:val="27"/>
      <w:szCs w:val="27"/>
    </w:rPr>
  </w:style>
  <w:style w:type="paragraph" w:customStyle="1" w:styleId="121">
    <w:name w:val="Заголовок №1 (2)"/>
    <w:basedOn w:val="a"/>
    <w:link w:val="120"/>
    <w:rsid w:val="00527506"/>
    <w:pPr>
      <w:shd w:val="clear" w:color="auto" w:fill="FFFFFF"/>
      <w:spacing w:line="504" w:lineRule="exact"/>
      <w:outlineLvl w:val="0"/>
    </w:pPr>
    <w:rPr>
      <w:rFonts w:ascii="Times New Roman" w:eastAsia="Times New Roman" w:hAnsi="Times New Roman" w:cs="Times New Roman"/>
      <w:sz w:val="27"/>
      <w:szCs w:val="27"/>
    </w:rPr>
  </w:style>
  <w:style w:type="paragraph" w:styleId="ac">
    <w:name w:val="No Spacing"/>
    <w:uiPriority w:val="1"/>
    <w:qFormat/>
    <w:rsid w:val="005705D1"/>
    <w:rPr>
      <w:rFonts w:asciiTheme="minorHAnsi" w:eastAsiaTheme="minorEastAsia" w:hAnsiTheme="minorHAnsi" w:cstheme="minorBidi"/>
      <w:sz w:val="22"/>
      <w:szCs w:val="22"/>
    </w:rPr>
  </w:style>
  <w:style w:type="paragraph" w:styleId="ad">
    <w:name w:val="List Paragraph"/>
    <w:basedOn w:val="a"/>
    <w:uiPriority w:val="34"/>
    <w:qFormat/>
    <w:rsid w:val="00DF1D09"/>
    <w:pPr>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22">
    <w:name w:val="Font Style22"/>
    <w:uiPriority w:val="99"/>
    <w:rsid w:val="00367B9D"/>
    <w:rPr>
      <w:rFonts w:ascii="Times New Roman" w:hAnsi="Times New Roman"/>
      <w:sz w:val="26"/>
    </w:rPr>
  </w:style>
  <w:style w:type="paragraph" w:customStyle="1" w:styleId="Style9">
    <w:name w:val="Style9"/>
    <w:basedOn w:val="a"/>
    <w:uiPriority w:val="99"/>
    <w:rsid w:val="00655B29"/>
    <w:pPr>
      <w:widowControl w:val="0"/>
      <w:autoSpaceDE w:val="0"/>
      <w:autoSpaceDN w:val="0"/>
      <w:adjustRightInd w:val="0"/>
      <w:jc w:val="both"/>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48</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пл41</Company>
  <LinksUpToDate>false</LinksUpToDate>
  <CharactersWithSpaces>72529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dc:creator>
  <cp:keywords/>
  <cp:lastModifiedBy>Ирина</cp:lastModifiedBy>
  <cp:revision>24</cp:revision>
  <cp:lastPrinted>2006-12-31T22:48:00Z</cp:lastPrinted>
  <dcterms:created xsi:type="dcterms:W3CDTF">2006-12-31T21:41:00Z</dcterms:created>
  <dcterms:modified xsi:type="dcterms:W3CDTF">2018-01-09T11:10:00Z</dcterms:modified>
</cp:coreProperties>
</file>